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E2" w:rsidRPr="0007170F" w:rsidRDefault="004371E2" w:rsidP="004371E2">
      <w:pPr>
        <w:pStyle w:val="PMTemplate"/>
        <w:jc w:val="center"/>
        <w:rPr>
          <w:b/>
          <w:sz w:val="28"/>
        </w:rPr>
      </w:pPr>
      <w:r w:rsidRPr="0007170F">
        <w:rPr>
          <w:noProof/>
          <w:sz w:val="28"/>
          <w:lang w:val="en-IE" w:eastAsia="en-IE"/>
        </w:rPr>
        <w:drawing>
          <wp:anchor distT="0" distB="0" distL="114300" distR="114300" simplePos="0" relativeHeight="251659264" behindDoc="0" locked="0" layoutInCell="1" allowOverlap="1" wp14:anchorId="195E662A" wp14:editId="55821AAB">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5">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4371E2" w:rsidRPr="0007170F" w:rsidRDefault="004371E2" w:rsidP="004371E2">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w:t>
      </w:r>
      <w:proofErr w:type="gramStart"/>
      <w:r w:rsidRPr="0007170F">
        <w:rPr>
          <w:b/>
          <w:sz w:val="28"/>
        </w:rPr>
        <w:t>An</w:t>
      </w:r>
      <w:proofErr w:type="gramEnd"/>
      <w:r w:rsidRPr="0007170F">
        <w:rPr>
          <w:b/>
          <w:sz w:val="28"/>
        </w:rPr>
        <w:t xml:space="preserve"> </w:t>
      </w:r>
      <w:proofErr w:type="spellStart"/>
      <w:r w:rsidRPr="0007170F">
        <w:rPr>
          <w:b/>
          <w:sz w:val="28"/>
        </w:rPr>
        <w:t>Neidín</w:t>
      </w:r>
      <w:proofErr w:type="spellEnd"/>
    </w:p>
    <w:p w:rsidR="004371E2" w:rsidRPr="0007170F" w:rsidRDefault="004371E2" w:rsidP="004371E2">
      <w:pPr>
        <w:pStyle w:val="PMTemplate"/>
        <w:jc w:val="center"/>
        <w:rPr>
          <w:b/>
          <w:sz w:val="28"/>
        </w:rPr>
      </w:pPr>
      <w:r w:rsidRPr="0007170F">
        <w:rPr>
          <w:b/>
          <w:sz w:val="28"/>
        </w:rPr>
        <w:t>Tel: 064-6642598/ 064-6642300</w:t>
      </w:r>
    </w:p>
    <w:p w:rsidR="004371E2" w:rsidRPr="0007170F" w:rsidRDefault="004371E2" w:rsidP="004371E2">
      <w:pPr>
        <w:pStyle w:val="PMTemplate"/>
        <w:jc w:val="center"/>
        <w:rPr>
          <w:b/>
          <w:sz w:val="28"/>
        </w:rPr>
      </w:pPr>
      <w:r w:rsidRPr="0007170F">
        <w:rPr>
          <w:b/>
          <w:sz w:val="28"/>
        </w:rPr>
        <w:t xml:space="preserve">e-mail: </w:t>
      </w:r>
      <w:hyperlink r:id="rId6" w:history="1">
        <w:r w:rsidRPr="0007170F">
          <w:rPr>
            <w:rStyle w:val="Hyperlink"/>
            <w:b/>
            <w:color w:val="auto"/>
            <w:sz w:val="28"/>
          </w:rPr>
          <w:t>info@stjohnskenmare.ie</w:t>
        </w:r>
      </w:hyperlink>
    </w:p>
    <w:p w:rsidR="004371E2" w:rsidRPr="0007170F" w:rsidRDefault="004371E2" w:rsidP="004371E2">
      <w:pPr>
        <w:pStyle w:val="PMTemplate"/>
        <w:jc w:val="center"/>
        <w:rPr>
          <w:b/>
          <w:sz w:val="28"/>
        </w:rPr>
      </w:pPr>
      <w:r w:rsidRPr="0007170F">
        <w:rPr>
          <w:b/>
          <w:sz w:val="28"/>
        </w:rPr>
        <w:t xml:space="preserve">web: </w:t>
      </w:r>
      <w:hyperlink r:id="rId7" w:history="1">
        <w:r w:rsidRPr="0007170F">
          <w:rPr>
            <w:rStyle w:val="Hyperlink"/>
            <w:b/>
            <w:color w:val="auto"/>
            <w:sz w:val="28"/>
          </w:rPr>
          <w:t>www.stjohnskenmare.ie</w:t>
        </w:r>
      </w:hyperlink>
    </w:p>
    <w:p w:rsidR="004371E2" w:rsidRDefault="004371E2" w:rsidP="004371E2">
      <w:pPr>
        <w:pStyle w:val="PMTemplate"/>
        <w:jc w:val="left"/>
      </w:pPr>
    </w:p>
    <w:p w:rsidR="004371E2" w:rsidRPr="004371E2" w:rsidRDefault="004371E2" w:rsidP="004371E2">
      <w:pPr>
        <w:pStyle w:val="PMTemplate"/>
        <w:jc w:val="center"/>
        <w:rPr>
          <w:b/>
          <w:sz w:val="32"/>
          <w:szCs w:val="32"/>
          <w:u w:val="single"/>
        </w:rPr>
      </w:pPr>
      <w:r w:rsidRPr="004371E2">
        <w:rPr>
          <w:b/>
          <w:sz w:val="32"/>
          <w:szCs w:val="32"/>
          <w:u w:val="single"/>
        </w:rPr>
        <w:t>6</w:t>
      </w:r>
      <w:r w:rsidRPr="004371E2">
        <w:rPr>
          <w:b/>
          <w:sz w:val="32"/>
          <w:szCs w:val="32"/>
          <w:u w:val="single"/>
          <w:vertAlign w:val="superscript"/>
        </w:rPr>
        <w:t>th</w:t>
      </w:r>
      <w:r w:rsidRPr="004371E2">
        <w:rPr>
          <w:b/>
          <w:sz w:val="32"/>
          <w:szCs w:val="32"/>
          <w:u w:val="single"/>
        </w:rPr>
        <w:t xml:space="preserve"> Class</w:t>
      </w:r>
    </w:p>
    <w:p w:rsidR="004371E2" w:rsidRPr="004371E2" w:rsidRDefault="004371E2" w:rsidP="004371E2">
      <w:pPr>
        <w:pStyle w:val="PMTemplate"/>
        <w:jc w:val="center"/>
        <w:rPr>
          <w:b/>
          <w:sz w:val="32"/>
          <w:szCs w:val="32"/>
          <w:u w:val="single"/>
        </w:rPr>
      </w:pPr>
      <w:r w:rsidRPr="004371E2">
        <w:rPr>
          <w:b/>
          <w:sz w:val="32"/>
          <w:szCs w:val="32"/>
          <w:u w:val="single"/>
        </w:rPr>
        <w:t>Mr. Morley</w:t>
      </w:r>
    </w:p>
    <w:p w:rsidR="004371E2" w:rsidRDefault="004371E2" w:rsidP="004371E2">
      <w:pPr>
        <w:pStyle w:val="PMTemplate"/>
        <w:rPr>
          <w:szCs w:val="32"/>
        </w:rPr>
      </w:pPr>
    </w:p>
    <w:p w:rsidR="006B187F" w:rsidRPr="004371E2" w:rsidRDefault="004371E2" w:rsidP="004371E2">
      <w:pPr>
        <w:pStyle w:val="PMTemplate"/>
        <w:rPr>
          <w:szCs w:val="28"/>
        </w:rPr>
      </w:pPr>
      <w:r w:rsidRPr="004371E2">
        <w:rPr>
          <w:szCs w:val="28"/>
        </w:rPr>
        <w:t>Dear parents and pupils of sixth class,</w:t>
      </w:r>
    </w:p>
    <w:p w:rsidR="004371E2" w:rsidRPr="004371E2" w:rsidRDefault="004371E2" w:rsidP="004371E2">
      <w:pPr>
        <w:pStyle w:val="PMTemplate"/>
        <w:rPr>
          <w:szCs w:val="28"/>
        </w:rPr>
      </w:pPr>
    </w:p>
    <w:p w:rsidR="004371E2" w:rsidRPr="004371E2" w:rsidRDefault="004371E2" w:rsidP="004371E2">
      <w:pPr>
        <w:pStyle w:val="PMTemplate"/>
        <w:rPr>
          <w:szCs w:val="28"/>
        </w:rPr>
      </w:pPr>
      <w:r w:rsidRPr="004371E2">
        <w:rPr>
          <w:szCs w:val="28"/>
        </w:rPr>
        <w:tab/>
        <w:t xml:space="preserve">Hi everyone, I hope everybody is safe and well after the week off. Hopefully you were all able to enjoy the great weather we had especially at the beginning of the week. Again fair play to all the parents who are still working hard on the front line. </w:t>
      </w:r>
    </w:p>
    <w:p w:rsidR="004371E2" w:rsidRPr="004371E2" w:rsidRDefault="004371E2" w:rsidP="004371E2">
      <w:pPr>
        <w:pStyle w:val="PMTemplate"/>
        <w:rPr>
          <w:szCs w:val="28"/>
        </w:rPr>
      </w:pPr>
      <w:r w:rsidRPr="004371E2">
        <w:rPr>
          <w:szCs w:val="28"/>
        </w:rPr>
        <w:tab/>
        <w:t>The engagement with the seesaw app so far has been brilliant but we know between the good weather and it being the month of June, interaction may reduce. As a result, for these 2/3 weeks we are uploading the work from the beginning of the 3 week block like a menu for the children to do. I would ask the children to log into seesaw each day because I will ask them to upload a few things duri</w:t>
      </w:r>
      <w:r w:rsidR="001A06F7">
        <w:rPr>
          <w:szCs w:val="28"/>
        </w:rPr>
        <w:t>ng the week such as projects/</w:t>
      </w:r>
      <w:r w:rsidRPr="004371E2">
        <w:rPr>
          <w:szCs w:val="28"/>
        </w:rPr>
        <w:t>maths work</w:t>
      </w:r>
      <w:r w:rsidR="00015B3C">
        <w:rPr>
          <w:szCs w:val="28"/>
        </w:rPr>
        <w:t xml:space="preserve"> etc</w:t>
      </w:r>
      <w:r w:rsidRPr="004371E2">
        <w:rPr>
          <w:szCs w:val="28"/>
        </w:rPr>
        <w:t>. I will also upload answers to questions they are doing, so they need to keep an eye on the seesaw for different announcements and videos. For the most part there will be much less uploading of work.</w:t>
      </w:r>
    </w:p>
    <w:p w:rsidR="004371E2" w:rsidRPr="004371E2" w:rsidRDefault="004371E2" w:rsidP="004371E2">
      <w:pPr>
        <w:pStyle w:val="PMTemplate"/>
        <w:rPr>
          <w:szCs w:val="28"/>
        </w:rPr>
      </w:pPr>
      <w:r w:rsidRPr="004371E2">
        <w:rPr>
          <w:szCs w:val="28"/>
        </w:rPr>
        <w:tab/>
        <w:t xml:space="preserve">Myself and Mr. </w:t>
      </w:r>
      <w:proofErr w:type="spellStart"/>
      <w:r w:rsidRPr="004371E2">
        <w:rPr>
          <w:szCs w:val="28"/>
        </w:rPr>
        <w:t>Mannix</w:t>
      </w:r>
      <w:proofErr w:type="spellEnd"/>
      <w:r w:rsidRPr="004371E2">
        <w:rPr>
          <w:szCs w:val="28"/>
        </w:rPr>
        <w:t xml:space="preserve"> will be organising a zoom graduation for the 6</w:t>
      </w:r>
      <w:r w:rsidRPr="004371E2">
        <w:rPr>
          <w:szCs w:val="28"/>
          <w:vertAlign w:val="superscript"/>
        </w:rPr>
        <w:t>th</w:t>
      </w:r>
      <w:r w:rsidRPr="004371E2">
        <w:rPr>
          <w:szCs w:val="28"/>
        </w:rPr>
        <w:t xml:space="preserve"> class students so we hope we will get full co-operation in relation to artwork </w:t>
      </w:r>
      <w:r>
        <w:rPr>
          <w:szCs w:val="28"/>
        </w:rPr>
        <w:t xml:space="preserve">or anything needed </w:t>
      </w:r>
      <w:r w:rsidRPr="004371E2">
        <w:rPr>
          <w:szCs w:val="28"/>
        </w:rPr>
        <w:t xml:space="preserve">for that and of course full attendance for the zoom graduation on the night. We will finalise a date for that with Mr. Courtney and will be in touch. We are really looking forward to marking the occasion in some way during these strange times and then hopefully in September/October we will be able to get the students back for some sort of a ceremony to say goodbye properly. </w:t>
      </w:r>
    </w:p>
    <w:p w:rsidR="004371E2" w:rsidRDefault="004371E2" w:rsidP="004371E2">
      <w:pPr>
        <w:pStyle w:val="PMTemplate"/>
        <w:rPr>
          <w:szCs w:val="28"/>
        </w:rPr>
      </w:pPr>
      <w:r w:rsidRPr="004371E2">
        <w:rPr>
          <w:szCs w:val="28"/>
        </w:rPr>
        <w:tab/>
        <w:t xml:space="preserve">Lastly just to say thanks again for all the feedback and engagement </w:t>
      </w:r>
      <w:r w:rsidR="00FF7475">
        <w:rPr>
          <w:szCs w:val="28"/>
        </w:rPr>
        <w:t xml:space="preserve">with the school work </w:t>
      </w:r>
      <w:r w:rsidRPr="004371E2">
        <w:rPr>
          <w:szCs w:val="28"/>
        </w:rPr>
        <w:t>so far it has been brilliant to see all the student’</w:t>
      </w:r>
      <w:r w:rsidR="00FF7475">
        <w:rPr>
          <w:szCs w:val="28"/>
        </w:rPr>
        <w:t>s progress and tremendous efforts</w:t>
      </w:r>
      <w:r w:rsidRPr="004371E2">
        <w:rPr>
          <w:szCs w:val="28"/>
        </w:rPr>
        <w:t xml:space="preserve">. Keep the work going for a couple of more weeks! </w:t>
      </w:r>
      <w:r w:rsidRPr="004371E2">
        <w:rPr>
          <w:szCs w:val="28"/>
        </w:rPr>
        <w:sym w:font="Wingdings" w:char="F04A"/>
      </w:r>
    </w:p>
    <w:p w:rsidR="004371E2" w:rsidRDefault="004371E2" w:rsidP="004371E2">
      <w:pPr>
        <w:pStyle w:val="PMTemplate"/>
        <w:rPr>
          <w:szCs w:val="28"/>
        </w:rPr>
      </w:pPr>
      <w:r>
        <w:rPr>
          <w:szCs w:val="28"/>
        </w:rPr>
        <w:t>Stay safe and kind regards,</w:t>
      </w:r>
    </w:p>
    <w:p w:rsidR="004371E2" w:rsidRDefault="004371E2" w:rsidP="004371E2">
      <w:pPr>
        <w:pStyle w:val="PMTemplate"/>
        <w:rPr>
          <w:szCs w:val="28"/>
        </w:rPr>
      </w:pPr>
      <w:r>
        <w:rPr>
          <w:szCs w:val="28"/>
        </w:rPr>
        <w:t>Mr. Morley</w:t>
      </w:r>
    </w:p>
    <w:p w:rsidR="00FF7475" w:rsidRPr="001A06F7" w:rsidRDefault="00FF7475" w:rsidP="00FF7475">
      <w:pPr>
        <w:jc w:val="center"/>
        <w:rPr>
          <w:b/>
          <w:sz w:val="32"/>
        </w:rPr>
      </w:pPr>
      <w:r w:rsidRPr="001A06F7">
        <w:rPr>
          <w:b/>
          <w:sz w:val="32"/>
        </w:rPr>
        <w:lastRenderedPageBreak/>
        <w:t>Mr. Morley’s 6</w:t>
      </w:r>
      <w:r w:rsidRPr="001A06F7">
        <w:rPr>
          <w:b/>
          <w:sz w:val="32"/>
          <w:vertAlign w:val="superscript"/>
        </w:rPr>
        <w:t>th</w:t>
      </w:r>
      <w:r w:rsidRPr="001A06F7">
        <w:rPr>
          <w:b/>
          <w:sz w:val="32"/>
        </w:rPr>
        <w:t xml:space="preserve"> class work </w:t>
      </w:r>
    </w:p>
    <w:p w:rsidR="00FF7475" w:rsidRPr="001A06F7" w:rsidRDefault="00FF7475" w:rsidP="00FF7475">
      <w:pPr>
        <w:jc w:val="center"/>
        <w:rPr>
          <w:b/>
          <w:sz w:val="28"/>
        </w:rPr>
      </w:pPr>
      <w:r w:rsidRPr="001A06F7">
        <w:rPr>
          <w:b/>
          <w:sz w:val="28"/>
        </w:rPr>
        <w:t>Week 7: - Monday 8</w:t>
      </w:r>
      <w:r w:rsidRPr="001A06F7">
        <w:rPr>
          <w:b/>
          <w:sz w:val="28"/>
          <w:vertAlign w:val="superscript"/>
        </w:rPr>
        <w:t>th</w:t>
      </w:r>
      <w:r w:rsidRPr="001A06F7">
        <w:rPr>
          <w:b/>
          <w:sz w:val="28"/>
        </w:rPr>
        <w:t xml:space="preserve"> – Friday 12</w:t>
      </w:r>
      <w:r w:rsidRPr="001A06F7">
        <w:rPr>
          <w:b/>
          <w:sz w:val="28"/>
          <w:vertAlign w:val="superscript"/>
        </w:rPr>
        <w:t>th</w:t>
      </w:r>
      <w:r w:rsidRPr="001A06F7">
        <w:rPr>
          <w:b/>
          <w:sz w:val="28"/>
        </w:rPr>
        <w:t xml:space="preserve"> June.</w:t>
      </w:r>
    </w:p>
    <w:p w:rsidR="00FF7475" w:rsidRPr="001A06F7" w:rsidRDefault="00FF7475" w:rsidP="00FF7475">
      <w:pPr>
        <w:pStyle w:val="PMTemplate"/>
        <w:rPr>
          <w:rFonts w:asciiTheme="minorHAnsi" w:hAnsiTheme="minorHAnsi" w:cstheme="minorHAnsi"/>
        </w:rPr>
      </w:pPr>
      <w:r w:rsidRPr="001A06F7">
        <w:rPr>
          <w:rFonts w:asciiTheme="minorHAnsi" w:hAnsiTheme="minorHAnsi" w:cstheme="minorHAnsi"/>
        </w:rPr>
        <w:t xml:space="preserve">Try and keep the same routine as we do in school as best you can. Mix your school work with plenty of playtime, reading, sports, art and crafts, exercising, maybe farming if you have a farm and helping with chores at home. </w:t>
      </w:r>
      <w:r w:rsidR="00647C49" w:rsidRPr="001A06F7">
        <w:rPr>
          <w:rFonts w:asciiTheme="minorHAnsi" w:hAnsiTheme="minorHAnsi" w:cstheme="minorHAnsi"/>
        </w:rPr>
        <w:t xml:space="preserve">Get some of the work done, it’s not compulsory to get it all completed but have a routine and get a bit of work done each day. </w:t>
      </w:r>
      <w:r w:rsidRPr="001A06F7">
        <w:rPr>
          <w:rFonts w:asciiTheme="minorHAnsi" w:hAnsiTheme="minorHAnsi" w:cstheme="minorHAnsi"/>
        </w:rPr>
        <w:t xml:space="preserve">If there any issues with any of the work or uploading work to seesaw you can send an email to </w:t>
      </w:r>
      <w:hyperlink r:id="rId8" w:history="1">
        <w:r w:rsidRPr="001A06F7">
          <w:rPr>
            <w:rStyle w:val="Hyperlink"/>
            <w:rFonts w:asciiTheme="minorHAnsi" w:hAnsiTheme="minorHAnsi" w:cstheme="minorHAnsi"/>
          </w:rPr>
          <w:t>stjohnssixthclass@gmail.com</w:t>
        </w:r>
      </w:hyperlink>
      <w:r w:rsidRPr="001A06F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610"/>
        <w:gridCol w:w="6471"/>
        <w:gridCol w:w="935"/>
      </w:tblGrid>
      <w:tr w:rsidR="000A5A9B" w:rsidRPr="001A06F7" w:rsidTr="00CC60E3">
        <w:tc>
          <w:tcPr>
            <w:tcW w:w="1610" w:type="dxa"/>
          </w:tcPr>
          <w:p w:rsidR="000A5A9B" w:rsidRPr="001A06F7" w:rsidRDefault="000A5A9B" w:rsidP="00FF7475">
            <w:pPr>
              <w:pStyle w:val="PMTemplate"/>
              <w:rPr>
                <w:rFonts w:asciiTheme="minorHAnsi" w:hAnsiTheme="minorHAnsi" w:cstheme="minorHAnsi"/>
                <w:b/>
              </w:rPr>
            </w:pPr>
            <w:r w:rsidRPr="001A06F7">
              <w:rPr>
                <w:rFonts w:asciiTheme="minorHAnsi" w:hAnsiTheme="minorHAnsi" w:cstheme="minorHAnsi"/>
                <w:b/>
              </w:rPr>
              <w:t>Subject</w:t>
            </w:r>
          </w:p>
        </w:tc>
        <w:tc>
          <w:tcPr>
            <w:tcW w:w="6471" w:type="dxa"/>
          </w:tcPr>
          <w:p w:rsidR="000A5A9B" w:rsidRPr="001A06F7" w:rsidRDefault="000A5A9B" w:rsidP="00FF7475">
            <w:pPr>
              <w:pStyle w:val="PMTemplate"/>
              <w:rPr>
                <w:rFonts w:asciiTheme="minorHAnsi" w:hAnsiTheme="minorHAnsi" w:cstheme="minorHAnsi"/>
                <w:b/>
              </w:rPr>
            </w:pPr>
            <w:r w:rsidRPr="001A06F7">
              <w:rPr>
                <w:rFonts w:asciiTheme="minorHAnsi" w:hAnsiTheme="minorHAnsi" w:cstheme="minorHAnsi"/>
                <w:b/>
              </w:rPr>
              <w:t>What exercises to do</w:t>
            </w:r>
          </w:p>
        </w:tc>
        <w:tc>
          <w:tcPr>
            <w:tcW w:w="935" w:type="dxa"/>
          </w:tcPr>
          <w:p w:rsidR="000A5A9B" w:rsidRPr="001A06F7" w:rsidRDefault="000A5A9B" w:rsidP="00FF7475">
            <w:pPr>
              <w:pStyle w:val="PMTemplate"/>
              <w:rPr>
                <w:rFonts w:asciiTheme="minorHAnsi" w:hAnsiTheme="minorHAnsi" w:cstheme="minorHAnsi"/>
                <w:b/>
              </w:rPr>
            </w:pPr>
            <w:r w:rsidRPr="001A06F7">
              <w:rPr>
                <w:rFonts w:asciiTheme="minorHAnsi" w:hAnsiTheme="minorHAnsi" w:cstheme="minorHAnsi"/>
                <w:b/>
              </w:rPr>
              <w:t xml:space="preserve">Tick </w:t>
            </w:r>
          </w:p>
        </w:tc>
      </w:tr>
      <w:tr w:rsidR="000A5A9B" w:rsidRPr="001A06F7" w:rsidTr="00CC60E3">
        <w:tc>
          <w:tcPr>
            <w:tcW w:w="1610" w:type="dxa"/>
          </w:tcPr>
          <w:p w:rsidR="000A5A9B" w:rsidRPr="001A06F7" w:rsidRDefault="000A5A9B" w:rsidP="00FF7475">
            <w:pPr>
              <w:pStyle w:val="PMTemplate"/>
              <w:rPr>
                <w:rFonts w:asciiTheme="minorHAnsi" w:hAnsiTheme="minorHAnsi" w:cstheme="minorHAnsi"/>
                <w:b/>
              </w:rPr>
            </w:pPr>
            <w:r w:rsidRPr="001A06F7">
              <w:rPr>
                <w:rFonts w:asciiTheme="minorHAnsi" w:hAnsiTheme="minorHAnsi" w:cstheme="minorHAnsi"/>
                <w:b/>
              </w:rPr>
              <w:t>Maths</w:t>
            </w:r>
          </w:p>
        </w:tc>
        <w:tc>
          <w:tcPr>
            <w:tcW w:w="6471" w:type="dxa"/>
          </w:tcPr>
          <w:p w:rsidR="000A5A9B" w:rsidRPr="001A06F7" w:rsidRDefault="000A5A9B" w:rsidP="00FF7475">
            <w:pPr>
              <w:pStyle w:val="PMTemplate"/>
              <w:rPr>
                <w:rFonts w:asciiTheme="minorHAnsi" w:hAnsiTheme="minorHAnsi" w:cstheme="minorHAnsi"/>
              </w:rPr>
            </w:pPr>
            <w:r w:rsidRPr="001A06F7">
              <w:rPr>
                <w:rFonts w:asciiTheme="minorHAnsi" w:hAnsiTheme="minorHAnsi" w:cstheme="minorHAnsi"/>
              </w:rPr>
              <w:t>Mental Maths Week 35</w:t>
            </w:r>
          </w:p>
        </w:tc>
        <w:tc>
          <w:tcPr>
            <w:tcW w:w="935" w:type="dxa"/>
          </w:tcPr>
          <w:p w:rsidR="000A5A9B" w:rsidRPr="001A06F7" w:rsidRDefault="000A5A9B" w:rsidP="00FF7475">
            <w:pPr>
              <w:pStyle w:val="PMTemplate"/>
              <w:rPr>
                <w:rFonts w:asciiTheme="minorHAnsi" w:hAnsiTheme="minorHAnsi" w:cstheme="minorHAnsi"/>
              </w:rPr>
            </w:pPr>
          </w:p>
        </w:tc>
      </w:tr>
      <w:tr w:rsidR="000A5A9B" w:rsidRPr="001A06F7" w:rsidTr="00CC60E3">
        <w:tc>
          <w:tcPr>
            <w:tcW w:w="1610" w:type="dxa"/>
          </w:tcPr>
          <w:p w:rsidR="000A5A9B" w:rsidRPr="001A06F7" w:rsidRDefault="000A5A9B" w:rsidP="00FF7475">
            <w:pPr>
              <w:pStyle w:val="PMTemplate"/>
              <w:rPr>
                <w:rFonts w:asciiTheme="minorHAnsi" w:hAnsiTheme="minorHAnsi" w:cstheme="minorHAnsi"/>
              </w:rPr>
            </w:pPr>
          </w:p>
        </w:tc>
        <w:tc>
          <w:tcPr>
            <w:tcW w:w="6471" w:type="dxa"/>
          </w:tcPr>
          <w:p w:rsidR="000A5A9B" w:rsidRPr="001A06F7" w:rsidRDefault="000A5A9B" w:rsidP="000A5A9B">
            <w:pPr>
              <w:pStyle w:val="PMTemplate"/>
              <w:rPr>
                <w:rFonts w:asciiTheme="minorHAnsi" w:hAnsiTheme="minorHAnsi" w:cstheme="minorHAnsi"/>
              </w:rPr>
            </w:pPr>
            <w:r w:rsidRPr="001A06F7">
              <w:rPr>
                <w:rFonts w:asciiTheme="minorHAnsi" w:hAnsiTheme="minorHAnsi" w:cstheme="minorHAnsi"/>
              </w:rPr>
              <w:t xml:space="preserve">Operation Maths Unit 13 Data = 3 </w:t>
            </w:r>
            <w:proofErr w:type="spellStart"/>
            <w:proofErr w:type="gramStart"/>
            <w:r w:rsidRPr="001A06F7">
              <w:rPr>
                <w:rFonts w:asciiTheme="minorHAnsi" w:hAnsiTheme="minorHAnsi" w:cstheme="minorHAnsi"/>
              </w:rPr>
              <w:t>days</w:t>
            </w:r>
            <w:proofErr w:type="spellEnd"/>
            <w:proofErr w:type="gramEnd"/>
            <w:r w:rsidRPr="001A06F7">
              <w:rPr>
                <w:rFonts w:asciiTheme="minorHAnsi" w:hAnsiTheme="minorHAnsi" w:cstheme="minorHAnsi"/>
              </w:rPr>
              <w:t xml:space="preserve"> work</w:t>
            </w:r>
          </w:p>
          <w:p w:rsidR="000A5A9B" w:rsidRPr="001A06F7" w:rsidRDefault="000A5A9B" w:rsidP="000A5A9B">
            <w:pPr>
              <w:pStyle w:val="PMTemplate"/>
              <w:rPr>
                <w:rFonts w:asciiTheme="minorHAnsi" w:hAnsiTheme="minorHAnsi" w:cstheme="minorHAnsi"/>
              </w:rPr>
            </w:pPr>
            <w:r w:rsidRPr="001A06F7">
              <w:rPr>
                <w:rFonts w:asciiTheme="minorHAnsi" w:hAnsiTheme="minorHAnsi" w:cstheme="minorHAnsi"/>
              </w:rPr>
              <w:t>Page 124 Question 1 and 2 (a) – (c). Page 125 Question 1 and 2 (a) – (c).</w:t>
            </w:r>
          </w:p>
          <w:p w:rsidR="000A5A9B" w:rsidRPr="001A06F7" w:rsidRDefault="000A5A9B" w:rsidP="000A5A9B">
            <w:pPr>
              <w:pStyle w:val="PMTemplate"/>
              <w:rPr>
                <w:rFonts w:asciiTheme="minorHAnsi" w:hAnsiTheme="minorHAnsi" w:cstheme="minorHAnsi"/>
              </w:rPr>
            </w:pPr>
            <w:r w:rsidRPr="001A06F7">
              <w:rPr>
                <w:rFonts w:asciiTheme="minorHAnsi" w:hAnsiTheme="minorHAnsi" w:cstheme="minorHAnsi"/>
              </w:rPr>
              <w:t>Page 126 Question 1 (a) – (c).</w:t>
            </w:r>
          </w:p>
          <w:p w:rsidR="000A5A9B" w:rsidRPr="001A06F7" w:rsidRDefault="000A5A9B" w:rsidP="000A5A9B">
            <w:pPr>
              <w:pStyle w:val="PMTemplate"/>
              <w:rPr>
                <w:rFonts w:asciiTheme="minorHAnsi" w:hAnsiTheme="minorHAnsi" w:cstheme="minorHAnsi"/>
              </w:rPr>
            </w:pPr>
            <w:r w:rsidRPr="001A06F7">
              <w:rPr>
                <w:rFonts w:asciiTheme="minorHAnsi" w:hAnsiTheme="minorHAnsi" w:cstheme="minorHAnsi"/>
              </w:rPr>
              <w:t xml:space="preserve">Page 129 Question 1 and 2 (a) – (c). Page 130 Question 3 just draw the trend graph. Page 131 Question 4 draw the trend graph. </w:t>
            </w:r>
          </w:p>
          <w:p w:rsidR="000A5A9B" w:rsidRPr="001A06F7" w:rsidRDefault="000A5A9B" w:rsidP="00FF7475">
            <w:pPr>
              <w:pStyle w:val="PMTemplate"/>
              <w:rPr>
                <w:rFonts w:asciiTheme="minorHAnsi" w:hAnsiTheme="minorHAnsi" w:cstheme="minorHAnsi"/>
              </w:rPr>
            </w:pPr>
            <w:r w:rsidRPr="001A06F7">
              <w:rPr>
                <w:rFonts w:asciiTheme="minorHAnsi" w:hAnsiTheme="minorHAnsi" w:cstheme="minorHAnsi"/>
              </w:rPr>
              <w:t xml:space="preserve">Page 131 Question 1 (a) – (c). Page 132 Question 2 (a) – (c) and WIO try and draw the pie chart. </w:t>
            </w:r>
          </w:p>
        </w:tc>
        <w:tc>
          <w:tcPr>
            <w:tcW w:w="935" w:type="dxa"/>
          </w:tcPr>
          <w:p w:rsidR="000A5A9B" w:rsidRPr="001A06F7" w:rsidRDefault="000A5A9B" w:rsidP="00FF7475">
            <w:pPr>
              <w:pStyle w:val="PMTemplate"/>
              <w:rPr>
                <w:rFonts w:asciiTheme="minorHAnsi" w:hAnsiTheme="minorHAnsi" w:cstheme="minorHAnsi"/>
              </w:rPr>
            </w:pPr>
          </w:p>
        </w:tc>
      </w:tr>
      <w:tr w:rsidR="000A5A9B" w:rsidRPr="001A06F7" w:rsidTr="00CC60E3">
        <w:tc>
          <w:tcPr>
            <w:tcW w:w="1610" w:type="dxa"/>
          </w:tcPr>
          <w:p w:rsidR="000A5A9B" w:rsidRPr="001A06F7" w:rsidRDefault="000A5A9B" w:rsidP="00FF7475">
            <w:pPr>
              <w:pStyle w:val="PMTemplate"/>
              <w:rPr>
                <w:rFonts w:asciiTheme="minorHAnsi" w:hAnsiTheme="minorHAnsi" w:cstheme="minorHAnsi"/>
              </w:rPr>
            </w:pPr>
          </w:p>
          <w:p w:rsidR="00CC60E3" w:rsidRPr="001A06F7" w:rsidRDefault="00CC60E3" w:rsidP="00FF7475">
            <w:pPr>
              <w:pStyle w:val="PMTemplate"/>
              <w:rPr>
                <w:rFonts w:asciiTheme="minorHAnsi" w:hAnsiTheme="minorHAnsi" w:cstheme="minorHAnsi"/>
              </w:rPr>
            </w:pPr>
          </w:p>
          <w:p w:rsidR="00CC60E3" w:rsidRPr="001A06F7" w:rsidRDefault="00CC60E3" w:rsidP="00FF7475">
            <w:pPr>
              <w:pStyle w:val="PMTemplate"/>
              <w:rPr>
                <w:rFonts w:asciiTheme="minorHAnsi" w:hAnsiTheme="minorHAnsi" w:cstheme="minorHAnsi"/>
              </w:rPr>
            </w:pPr>
          </w:p>
          <w:p w:rsidR="00CC60E3" w:rsidRPr="001A06F7" w:rsidRDefault="00CC60E3" w:rsidP="00FF7475">
            <w:pPr>
              <w:pStyle w:val="PMTemplate"/>
              <w:rPr>
                <w:rFonts w:asciiTheme="minorHAnsi" w:hAnsiTheme="minorHAnsi" w:cstheme="minorHAnsi"/>
              </w:rPr>
            </w:pPr>
          </w:p>
          <w:p w:rsidR="00CC60E3" w:rsidRPr="001A06F7" w:rsidRDefault="00CC60E3" w:rsidP="00FF7475">
            <w:pPr>
              <w:pStyle w:val="PMTemplate"/>
              <w:rPr>
                <w:rFonts w:asciiTheme="minorHAnsi" w:hAnsiTheme="minorHAnsi" w:cstheme="minorHAnsi"/>
              </w:rPr>
            </w:pPr>
          </w:p>
        </w:tc>
        <w:tc>
          <w:tcPr>
            <w:tcW w:w="6471" w:type="dxa"/>
          </w:tcPr>
          <w:p w:rsidR="000A5A9B" w:rsidRPr="001A06F7" w:rsidRDefault="000A5A9B" w:rsidP="000A5A9B">
            <w:pPr>
              <w:pStyle w:val="PMTemplate"/>
              <w:rPr>
                <w:rFonts w:asciiTheme="minorHAnsi" w:hAnsiTheme="minorHAnsi" w:cstheme="minorHAnsi"/>
              </w:rPr>
            </w:pPr>
            <w:r w:rsidRPr="001A06F7">
              <w:rPr>
                <w:rFonts w:asciiTheme="minorHAnsi" w:hAnsiTheme="minorHAnsi" w:cstheme="minorHAnsi"/>
              </w:rPr>
              <w:t xml:space="preserve">Operation Maths Unit 20 Rules and Properties = 2 </w:t>
            </w:r>
            <w:proofErr w:type="spellStart"/>
            <w:proofErr w:type="gramStart"/>
            <w:r w:rsidRPr="001A06F7">
              <w:rPr>
                <w:rFonts w:asciiTheme="minorHAnsi" w:hAnsiTheme="minorHAnsi" w:cstheme="minorHAnsi"/>
              </w:rPr>
              <w:t>days</w:t>
            </w:r>
            <w:proofErr w:type="spellEnd"/>
            <w:proofErr w:type="gramEnd"/>
            <w:r w:rsidRPr="001A06F7">
              <w:rPr>
                <w:rFonts w:asciiTheme="minorHAnsi" w:hAnsiTheme="minorHAnsi" w:cstheme="minorHAnsi"/>
              </w:rPr>
              <w:t xml:space="preserve"> work</w:t>
            </w:r>
          </w:p>
          <w:p w:rsidR="000A5A9B" w:rsidRPr="001A06F7" w:rsidRDefault="000A5A9B" w:rsidP="000A5A9B">
            <w:pPr>
              <w:pStyle w:val="PMTemplate"/>
              <w:rPr>
                <w:rFonts w:asciiTheme="minorHAnsi" w:hAnsiTheme="minorHAnsi" w:cstheme="minorHAnsi"/>
              </w:rPr>
            </w:pPr>
            <w:r w:rsidRPr="001A06F7">
              <w:rPr>
                <w:rFonts w:asciiTheme="minorHAnsi" w:hAnsiTheme="minorHAnsi" w:cstheme="minorHAnsi"/>
              </w:rPr>
              <w:t>Page 180 Question 1 (a) – (c). Question 2 (a) (</w:t>
            </w:r>
            <w:proofErr w:type="spellStart"/>
            <w:r w:rsidRPr="001A06F7">
              <w:rPr>
                <w:rFonts w:asciiTheme="minorHAnsi" w:hAnsiTheme="minorHAnsi" w:cstheme="minorHAnsi"/>
              </w:rPr>
              <w:t>i</w:t>
            </w:r>
            <w:proofErr w:type="spellEnd"/>
            <w:r w:rsidRPr="001A06F7">
              <w:rPr>
                <w:rFonts w:asciiTheme="minorHAnsi" w:hAnsiTheme="minorHAnsi" w:cstheme="minorHAnsi"/>
              </w:rPr>
              <w:t>) – (iii). Page 181 Question 2 (b) (</w:t>
            </w:r>
            <w:proofErr w:type="spellStart"/>
            <w:r w:rsidRPr="001A06F7">
              <w:rPr>
                <w:rFonts w:asciiTheme="minorHAnsi" w:hAnsiTheme="minorHAnsi" w:cstheme="minorHAnsi"/>
              </w:rPr>
              <w:t>i</w:t>
            </w:r>
            <w:proofErr w:type="spellEnd"/>
            <w:r w:rsidRPr="001A06F7">
              <w:rPr>
                <w:rFonts w:asciiTheme="minorHAnsi" w:hAnsiTheme="minorHAnsi" w:cstheme="minorHAnsi"/>
              </w:rPr>
              <w:t>) – (iii) and (c) (</w:t>
            </w:r>
            <w:proofErr w:type="spellStart"/>
            <w:r w:rsidRPr="001A06F7">
              <w:rPr>
                <w:rFonts w:asciiTheme="minorHAnsi" w:hAnsiTheme="minorHAnsi" w:cstheme="minorHAnsi"/>
              </w:rPr>
              <w:t>i</w:t>
            </w:r>
            <w:proofErr w:type="spellEnd"/>
            <w:r w:rsidRPr="001A06F7">
              <w:rPr>
                <w:rFonts w:asciiTheme="minorHAnsi" w:hAnsiTheme="minorHAnsi" w:cstheme="minorHAnsi"/>
              </w:rPr>
              <w:t xml:space="preserve">) – (iii). </w:t>
            </w:r>
          </w:p>
          <w:p w:rsidR="000A5A9B" w:rsidRPr="001A06F7" w:rsidRDefault="000A5A9B" w:rsidP="000A5A9B">
            <w:pPr>
              <w:pStyle w:val="PMTemplate"/>
              <w:rPr>
                <w:rFonts w:asciiTheme="minorHAnsi" w:hAnsiTheme="minorHAnsi" w:cstheme="minorHAnsi"/>
              </w:rPr>
            </w:pPr>
            <w:r w:rsidRPr="001A06F7">
              <w:rPr>
                <w:rFonts w:asciiTheme="minorHAnsi" w:hAnsiTheme="minorHAnsi" w:cstheme="minorHAnsi"/>
              </w:rPr>
              <w:t>Page 182 Question 1 and 2.</w:t>
            </w:r>
          </w:p>
          <w:p w:rsidR="000A5A9B" w:rsidRPr="001A06F7" w:rsidRDefault="000A5A9B" w:rsidP="000A5A9B">
            <w:pPr>
              <w:pStyle w:val="PMTemplate"/>
              <w:rPr>
                <w:rFonts w:asciiTheme="minorHAnsi" w:hAnsiTheme="minorHAnsi" w:cstheme="minorHAnsi"/>
              </w:rPr>
            </w:pPr>
            <w:r w:rsidRPr="001A06F7">
              <w:rPr>
                <w:rFonts w:asciiTheme="minorHAnsi" w:hAnsiTheme="minorHAnsi" w:cstheme="minorHAnsi"/>
              </w:rPr>
              <w:t>Page 186 Question 1 and 2 (a) – (c).</w:t>
            </w:r>
          </w:p>
        </w:tc>
        <w:tc>
          <w:tcPr>
            <w:tcW w:w="935" w:type="dxa"/>
          </w:tcPr>
          <w:p w:rsidR="000A5A9B" w:rsidRPr="001A06F7" w:rsidRDefault="000A5A9B" w:rsidP="00FF7475">
            <w:pPr>
              <w:pStyle w:val="PMTemplate"/>
              <w:rPr>
                <w:rFonts w:asciiTheme="minorHAnsi" w:hAnsiTheme="minorHAnsi" w:cstheme="minorHAnsi"/>
              </w:rPr>
            </w:pPr>
          </w:p>
        </w:tc>
      </w:tr>
      <w:tr w:rsidR="000A5A9B" w:rsidRPr="001A06F7" w:rsidTr="00CC60E3">
        <w:tc>
          <w:tcPr>
            <w:tcW w:w="1610" w:type="dxa"/>
          </w:tcPr>
          <w:p w:rsidR="000A5A9B" w:rsidRPr="001A06F7" w:rsidRDefault="000A5A9B" w:rsidP="00FF7475">
            <w:pPr>
              <w:pStyle w:val="PMTemplate"/>
              <w:rPr>
                <w:rFonts w:asciiTheme="minorHAnsi" w:hAnsiTheme="minorHAnsi" w:cstheme="minorHAnsi"/>
              </w:rPr>
            </w:pPr>
            <w:r w:rsidRPr="001A06F7">
              <w:rPr>
                <w:rFonts w:asciiTheme="minorHAnsi" w:hAnsiTheme="minorHAnsi" w:cstheme="minorHAnsi"/>
                <w:b/>
              </w:rPr>
              <w:t>English</w:t>
            </w:r>
          </w:p>
        </w:tc>
        <w:tc>
          <w:tcPr>
            <w:tcW w:w="6471" w:type="dxa"/>
          </w:tcPr>
          <w:p w:rsidR="000A5A9B" w:rsidRPr="001A06F7" w:rsidRDefault="000A5A9B" w:rsidP="00FF7475">
            <w:pPr>
              <w:pStyle w:val="PMTemplate"/>
              <w:rPr>
                <w:rFonts w:asciiTheme="minorHAnsi" w:hAnsiTheme="minorHAnsi" w:cstheme="minorHAnsi"/>
              </w:rPr>
            </w:pPr>
            <w:r w:rsidRPr="001A06F7">
              <w:rPr>
                <w:rFonts w:asciiTheme="minorHAnsi" w:hAnsiTheme="minorHAnsi" w:cstheme="minorHAnsi"/>
              </w:rPr>
              <w:t>English in Practice Day 116 – 120</w:t>
            </w:r>
          </w:p>
        </w:tc>
        <w:tc>
          <w:tcPr>
            <w:tcW w:w="935" w:type="dxa"/>
          </w:tcPr>
          <w:p w:rsidR="000A5A9B" w:rsidRPr="001A06F7" w:rsidRDefault="000A5A9B" w:rsidP="00FF7475">
            <w:pPr>
              <w:pStyle w:val="PMTemplate"/>
              <w:rPr>
                <w:rFonts w:asciiTheme="minorHAnsi" w:hAnsiTheme="minorHAnsi" w:cstheme="minorHAnsi"/>
              </w:rPr>
            </w:pPr>
          </w:p>
        </w:tc>
      </w:tr>
      <w:tr w:rsidR="000A5A9B" w:rsidRPr="001A06F7" w:rsidTr="00CC60E3">
        <w:tc>
          <w:tcPr>
            <w:tcW w:w="1610" w:type="dxa"/>
          </w:tcPr>
          <w:p w:rsidR="000A5A9B" w:rsidRPr="001A06F7" w:rsidRDefault="006511CB" w:rsidP="00FF7475">
            <w:pPr>
              <w:pStyle w:val="PMTemplate"/>
              <w:rPr>
                <w:rFonts w:asciiTheme="minorHAnsi" w:hAnsiTheme="minorHAnsi" w:cstheme="minorHAnsi"/>
              </w:rPr>
            </w:pPr>
            <w:r w:rsidRPr="001A06F7">
              <w:rPr>
                <w:rFonts w:asciiTheme="minorHAnsi" w:hAnsiTheme="minorHAnsi" w:cstheme="minorHAnsi"/>
                <w:b/>
              </w:rPr>
              <w:t>English Writing</w:t>
            </w:r>
          </w:p>
        </w:tc>
        <w:tc>
          <w:tcPr>
            <w:tcW w:w="6471" w:type="dxa"/>
          </w:tcPr>
          <w:p w:rsidR="000A5A9B" w:rsidRPr="001A06F7" w:rsidRDefault="000A5A9B" w:rsidP="000A5A9B">
            <w:pPr>
              <w:rPr>
                <w:rFonts w:cstheme="minorHAnsi"/>
                <w:sz w:val="24"/>
                <w:szCs w:val="24"/>
              </w:rPr>
            </w:pPr>
            <w:r w:rsidRPr="001A06F7">
              <w:rPr>
                <w:sz w:val="24"/>
                <w:szCs w:val="24"/>
              </w:rPr>
              <w:t>Literacy shed</w:t>
            </w:r>
            <w:r w:rsidRPr="001A06F7">
              <w:rPr>
                <w:rFonts w:cstheme="minorHAnsi"/>
                <w:sz w:val="24"/>
                <w:szCs w:val="24"/>
              </w:rPr>
              <w:t xml:space="preserve"> </w:t>
            </w:r>
            <w:hyperlink r:id="rId9" w:history="1">
              <w:r w:rsidRPr="001A06F7">
                <w:rPr>
                  <w:rFonts w:cstheme="minorHAnsi"/>
                  <w:color w:val="0563C1" w:themeColor="hyperlink"/>
                  <w:sz w:val="24"/>
                  <w:szCs w:val="24"/>
                  <w:u w:val="single"/>
                </w:rPr>
                <w:t>https://www.literacyshed.com/catch-a-lot.html</w:t>
              </w:r>
            </w:hyperlink>
            <w:r w:rsidRPr="001A06F7">
              <w:rPr>
                <w:rFonts w:cstheme="minorHAnsi"/>
                <w:sz w:val="24"/>
                <w:szCs w:val="24"/>
              </w:rPr>
              <w:t xml:space="preserve"> – Catch a lot. Watch video and complete 3 exercises over the course of the week.</w:t>
            </w:r>
          </w:p>
          <w:p w:rsidR="000A5A9B" w:rsidRPr="001A06F7" w:rsidRDefault="000A5A9B" w:rsidP="000A5A9B">
            <w:pPr>
              <w:numPr>
                <w:ilvl w:val="0"/>
                <w:numId w:val="1"/>
              </w:numPr>
              <w:contextualSpacing/>
              <w:rPr>
                <w:rFonts w:cstheme="minorHAnsi"/>
                <w:sz w:val="24"/>
                <w:szCs w:val="24"/>
              </w:rPr>
            </w:pPr>
            <w:r w:rsidRPr="001A06F7">
              <w:rPr>
                <w:rFonts w:cstheme="minorHAnsi"/>
                <w:sz w:val="24"/>
                <w:szCs w:val="24"/>
              </w:rPr>
              <w:t>Write a recount of the story from the child’s view. What happened when out whaling with his father.</w:t>
            </w:r>
          </w:p>
          <w:p w:rsidR="000A5A9B" w:rsidRPr="001A06F7" w:rsidRDefault="000A5A9B" w:rsidP="000A5A9B">
            <w:pPr>
              <w:numPr>
                <w:ilvl w:val="0"/>
                <w:numId w:val="1"/>
              </w:numPr>
              <w:contextualSpacing/>
              <w:rPr>
                <w:rFonts w:cstheme="minorHAnsi"/>
                <w:sz w:val="24"/>
                <w:szCs w:val="24"/>
              </w:rPr>
            </w:pPr>
            <w:r w:rsidRPr="001A06F7">
              <w:rPr>
                <w:rFonts w:cstheme="minorHAnsi"/>
                <w:sz w:val="24"/>
                <w:szCs w:val="24"/>
              </w:rPr>
              <w:t xml:space="preserve">Create a report on whales. </w:t>
            </w:r>
          </w:p>
          <w:p w:rsidR="000A5A9B" w:rsidRPr="001A06F7" w:rsidRDefault="000A5A9B" w:rsidP="00FF7475">
            <w:pPr>
              <w:numPr>
                <w:ilvl w:val="0"/>
                <w:numId w:val="1"/>
              </w:numPr>
              <w:contextualSpacing/>
              <w:rPr>
                <w:rFonts w:cstheme="minorHAnsi"/>
                <w:sz w:val="24"/>
                <w:szCs w:val="24"/>
              </w:rPr>
            </w:pPr>
            <w:r w:rsidRPr="001A06F7">
              <w:rPr>
                <w:rFonts w:cstheme="minorHAnsi"/>
                <w:sz w:val="24"/>
                <w:szCs w:val="24"/>
              </w:rPr>
              <w:t>Write a persuasive writing argument against whaling and catching whales.</w:t>
            </w:r>
          </w:p>
        </w:tc>
        <w:tc>
          <w:tcPr>
            <w:tcW w:w="935" w:type="dxa"/>
          </w:tcPr>
          <w:p w:rsidR="000A5A9B" w:rsidRPr="001A06F7" w:rsidRDefault="000A5A9B" w:rsidP="00FF7475">
            <w:pPr>
              <w:pStyle w:val="PMTemplate"/>
              <w:rPr>
                <w:rFonts w:asciiTheme="minorHAnsi" w:hAnsiTheme="minorHAnsi" w:cstheme="minorHAnsi"/>
              </w:rPr>
            </w:pPr>
          </w:p>
        </w:tc>
      </w:tr>
      <w:tr w:rsidR="000A5A9B" w:rsidRPr="001A06F7" w:rsidTr="00CC60E3">
        <w:tc>
          <w:tcPr>
            <w:tcW w:w="1610" w:type="dxa"/>
          </w:tcPr>
          <w:p w:rsidR="000A5A9B" w:rsidRPr="001A06F7" w:rsidRDefault="000A5A9B" w:rsidP="00FF7475">
            <w:pPr>
              <w:pStyle w:val="PMTemplate"/>
              <w:rPr>
                <w:rFonts w:asciiTheme="minorHAnsi" w:hAnsiTheme="minorHAnsi" w:cstheme="minorHAnsi"/>
                <w:b/>
              </w:rPr>
            </w:pPr>
            <w:r w:rsidRPr="001A06F7">
              <w:rPr>
                <w:rFonts w:asciiTheme="minorHAnsi" w:hAnsiTheme="minorHAnsi" w:cstheme="minorHAnsi"/>
                <w:b/>
              </w:rPr>
              <w:lastRenderedPageBreak/>
              <w:t>Reading</w:t>
            </w:r>
          </w:p>
        </w:tc>
        <w:tc>
          <w:tcPr>
            <w:tcW w:w="6471" w:type="dxa"/>
          </w:tcPr>
          <w:p w:rsidR="000A5A9B" w:rsidRPr="001A06F7" w:rsidRDefault="000A5A9B" w:rsidP="000A5A9B">
            <w:pPr>
              <w:rPr>
                <w:rFonts w:cstheme="minorHAnsi"/>
                <w:sz w:val="24"/>
                <w:szCs w:val="24"/>
              </w:rPr>
            </w:pPr>
            <w:r w:rsidRPr="001A06F7">
              <w:rPr>
                <w:rFonts w:cstheme="minorHAnsi"/>
                <w:sz w:val="24"/>
                <w:szCs w:val="24"/>
              </w:rPr>
              <w:t xml:space="preserve">On seesaw and also on the school’s website I will attach a pdf copy of the novel – ‘War Horse’ by Michael </w:t>
            </w:r>
            <w:proofErr w:type="spellStart"/>
            <w:r w:rsidRPr="001A06F7">
              <w:rPr>
                <w:rFonts w:cstheme="minorHAnsi"/>
                <w:sz w:val="24"/>
                <w:szCs w:val="24"/>
              </w:rPr>
              <w:t>Morpurgo</w:t>
            </w:r>
            <w:proofErr w:type="spellEnd"/>
            <w:r w:rsidRPr="001A06F7">
              <w:rPr>
                <w:rFonts w:cstheme="minorHAnsi"/>
                <w:sz w:val="24"/>
                <w:szCs w:val="24"/>
              </w:rPr>
              <w:t xml:space="preserve"> for you to read. Some people may have read it already. Read cha</w:t>
            </w:r>
            <w:r w:rsidR="004D1703" w:rsidRPr="001A06F7">
              <w:rPr>
                <w:rFonts w:cstheme="minorHAnsi"/>
                <w:sz w:val="24"/>
                <w:szCs w:val="24"/>
              </w:rPr>
              <w:t>pter 1 – 7</w:t>
            </w:r>
            <w:r w:rsidRPr="001A06F7">
              <w:rPr>
                <w:rFonts w:cstheme="minorHAnsi"/>
                <w:sz w:val="24"/>
                <w:szCs w:val="24"/>
              </w:rPr>
              <w:t xml:space="preserve"> over the course of the week. </w:t>
            </w:r>
          </w:p>
        </w:tc>
        <w:tc>
          <w:tcPr>
            <w:tcW w:w="935" w:type="dxa"/>
          </w:tcPr>
          <w:p w:rsidR="000A5A9B" w:rsidRPr="001A06F7" w:rsidRDefault="000A5A9B" w:rsidP="00FF7475">
            <w:pPr>
              <w:pStyle w:val="PMTemplate"/>
              <w:rPr>
                <w:rFonts w:asciiTheme="minorHAnsi" w:hAnsiTheme="minorHAnsi" w:cstheme="minorHAnsi"/>
              </w:rPr>
            </w:pPr>
          </w:p>
        </w:tc>
      </w:tr>
      <w:tr w:rsidR="000A5A9B" w:rsidRPr="001A06F7" w:rsidTr="00CC60E3">
        <w:tc>
          <w:tcPr>
            <w:tcW w:w="1610" w:type="dxa"/>
          </w:tcPr>
          <w:p w:rsidR="000A5A9B" w:rsidRPr="001A06F7" w:rsidRDefault="000A5A9B" w:rsidP="00FF7475">
            <w:pPr>
              <w:pStyle w:val="PMTemplate"/>
              <w:rPr>
                <w:rFonts w:asciiTheme="minorHAnsi" w:hAnsiTheme="minorHAnsi" w:cstheme="minorHAnsi"/>
                <w:b/>
              </w:rPr>
            </w:pPr>
            <w:proofErr w:type="spellStart"/>
            <w:r w:rsidRPr="001A06F7">
              <w:rPr>
                <w:rFonts w:asciiTheme="minorHAnsi" w:hAnsiTheme="minorHAnsi" w:cstheme="minorHAnsi"/>
                <w:b/>
              </w:rPr>
              <w:t>Gaeilge</w:t>
            </w:r>
            <w:proofErr w:type="spellEnd"/>
            <w:r w:rsidRPr="001A06F7">
              <w:rPr>
                <w:rFonts w:asciiTheme="minorHAnsi" w:hAnsiTheme="minorHAnsi" w:cstheme="minorHAnsi"/>
                <w:b/>
              </w:rPr>
              <w:t xml:space="preserve"> </w:t>
            </w:r>
          </w:p>
        </w:tc>
        <w:tc>
          <w:tcPr>
            <w:tcW w:w="6471" w:type="dxa"/>
          </w:tcPr>
          <w:p w:rsidR="00246D57" w:rsidRPr="001A06F7" w:rsidRDefault="00246D57" w:rsidP="00246D57">
            <w:pPr>
              <w:rPr>
                <w:rFonts w:cstheme="minorHAnsi"/>
                <w:sz w:val="24"/>
                <w:szCs w:val="24"/>
              </w:rPr>
            </w:pPr>
            <w:proofErr w:type="spellStart"/>
            <w:r w:rsidRPr="001A06F7">
              <w:rPr>
                <w:rFonts w:cstheme="minorHAnsi"/>
                <w:sz w:val="24"/>
                <w:szCs w:val="24"/>
              </w:rPr>
              <w:t>Seo</w:t>
            </w:r>
            <w:proofErr w:type="spellEnd"/>
            <w:r w:rsidRPr="001A06F7">
              <w:rPr>
                <w:rFonts w:cstheme="minorHAnsi"/>
                <w:sz w:val="24"/>
                <w:szCs w:val="24"/>
              </w:rPr>
              <w:t xml:space="preserve"> </w:t>
            </w:r>
            <w:proofErr w:type="spellStart"/>
            <w:r w:rsidRPr="001A06F7">
              <w:rPr>
                <w:rFonts w:cstheme="minorHAnsi"/>
                <w:sz w:val="24"/>
                <w:szCs w:val="24"/>
              </w:rPr>
              <w:t>Leat</w:t>
            </w:r>
            <w:proofErr w:type="spellEnd"/>
            <w:r w:rsidRPr="001A06F7">
              <w:rPr>
                <w:rFonts w:cstheme="minorHAnsi"/>
                <w:sz w:val="24"/>
                <w:szCs w:val="24"/>
              </w:rPr>
              <w:t xml:space="preserve"> ‘</w:t>
            </w:r>
            <w:proofErr w:type="spellStart"/>
            <w:r w:rsidRPr="001A06F7">
              <w:rPr>
                <w:rFonts w:cstheme="minorHAnsi"/>
                <w:sz w:val="24"/>
                <w:szCs w:val="24"/>
              </w:rPr>
              <w:t>Lá</w:t>
            </w:r>
            <w:proofErr w:type="spellEnd"/>
            <w:r w:rsidRPr="001A06F7">
              <w:rPr>
                <w:rFonts w:cstheme="minorHAnsi"/>
                <w:sz w:val="24"/>
                <w:szCs w:val="24"/>
              </w:rPr>
              <w:t xml:space="preserve"> </w:t>
            </w:r>
            <w:proofErr w:type="spellStart"/>
            <w:r w:rsidRPr="001A06F7">
              <w:rPr>
                <w:rFonts w:cstheme="minorHAnsi"/>
                <w:sz w:val="24"/>
                <w:szCs w:val="24"/>
              </w:rPr>
              <w:t>na</w:t>
            </w:r>
            <w:proofErr w:type="spellEnd"/>
            <w:r w:rsidRPr="001A06F7">
              <w:rPr>
                <w:rFonts w:cstheme="minorHAnsi"/>
                <w:sz w:val="24"/>
                <w:szCs w:val="24"/>
              </w:rPr>
              <w:t xml:space="preserve"> </w:t>
            </w:r>
            <w:proofErr w:type="spellStart"/>
            <w:r w:rsidRPr="001A06F7">
              <w:rPr>
                <w:rFonts w:cstheme="minorHAnsi"/>
                <w:sz w:val="24"/>
                <w:szCs w:val="24"/>
              </w:rPr>
              <w:t>Feirme</w:t>
            </w:r>
            <w:proofErr w:type="spellEnd"/>
            <w:r w:rsidRPr="001A06F7">
              <w:rPr>
                <w:rFonts w:cstheme="minorHAnsi"/>
                <w:sz w:val="24"/>
                <w:szCs w:val="24"/>
              </w:rPr>
              <w:t xml:space="preserve">’. Read page 106 and 107. Exercise D page 109. </w:t>
            </w:r>
          </w:p>
          <w:p w:rsidR="00246D57" w:rsidRPr="001A06F7" w:rsidRDefault="00246D57" w:rsidP="00246D57">
            <w:pPr>
              <w:rPr>
                <w:rFonts w:cstheme="minorHAnsi"/>
                <w:sz w:val="24"/>
                <w:szCs w:val="24"/>
              </w:rPr>
            </w:pPr>
            <w:r w:rsidRPr="001A06F7">
              <w:rPr>
                <w:rFonts w:cstheme="minorHAnsi"/>
                <w:sz w:val="24"/>
                <w:szCs w:val="24"/>
              </w:rPr>
              <w:t xml:space="preserve">Page 110 – Exercise E – Write all the </w:t>
            </w:r>
            <w:proofErr w:type="spellStart"/>
            <w:r w:rsidRPr="001A06F7">
              <w:rPr>
                <w:rFonts w:cstheme="minorHAnsi"/>
                <w:sz w:val="24"/>
                <w:szCs w:val="24"/>
              </w:rPr>
              <w:t>Aidiachtaí</w:t>
            </w:r>
            <w:proofErr w:type="spellEnd"/>
            <w:r w:rsidRPr="001A06F7">
              <w:rPr>
                <w:rFonts w:cstheme="minorHAnsi"/>
                <w:sz w:val="24"/>
                <w:szCs w:val="24"/>
              </w:rPr>
              <w:t xml:space="preserve"> (adjectives) into your own </w:t>
            </w:r>
            <w:proofErr w:type="spellStart"/>
            <w:r w:rsidRPr="001A06F7">
              <w:rPr>
                <w:rFonts w:cstheme="minorHAnsi"/>
                <w:sz w:val="24"/>
                <w:szCs w:val="24"/>
              </w:rPr>
              <w:t>Gaeilge</w:t>
            </w:r>
            <w:proofErr w:type="spellEnd"/>
            <w:r w:rsidRPr="001A06F7">
              <w:rPr>
                <w:rFonts w:cstheme="minorHAnsi"/>
                <w:sz w:val="24"/>
                <w:szCs w:val="24"/>
              </w:rPr>
              <w:t xml:space="preserve"> grammar book with translation. </w:t>
            </w:r>
          </w:p>
          <w:p w:rsidR="00246D57" w:rsidRPr="001A06F7" w:rsidRDefault="00246D57" w:rsidP="00246D57">
            <w:pPr>
              <w:rPr>
                <w:rFonts w:cstheme="minorHAnsi"/>
                <w:sz w:val="24"/>
                <w:szCs w:val="24"/>
              </w:rPr>
            </w:pPr>
            <w:r w:rsidRPr="001A06F7">
              <w:rPr>
                <w:rFonts w:cstheme="minorHAnsi"/>
                <w:sz w:val="24"/>
                <w:szCs w:val="24"/>
              </w:rPr>
              <w:t>Page 111- Exercise G.</w:t>
            </w:r>
          </w:p>
          <w:p w:rsidR="000A5A9B" w:rsidRPr="001A06F7" w:rsidRDefault="00246D57" w:rsidP="00246D57">
            <w:pPr>
              <w:rPr>
                <w:rFonts w:cstheme="minorHAnsi"/>
                <w:sz w:val="24"/>
                <w:szCs w:val="24"/>
              </w:rPr>
            </w:pPr>
            <w:proofErr w:type="spellStart"/>
            <w:r w:rsidRPr="001A06F7">
              <w:rPr>
                <w:rFonts w:cstheme="minorHAnsi"/>
                <w:sz w:val="24"/>
                <w:szCs w:val="24"/>
              </w:rPr>
              <w:t>Grammadach</w:t>
            </w:r>
            <w:proofErr w:type="spellEnd"/>
            <w:r w:rsidRPr="001A06F7">
              <w:rPr>
                <w:rFonts w:cstheme="minorHAnsi"/>
                <w:sz w:val="24"/>
                <w:szCs w:val="24"/>
              </w:rPr>
              <w:t xml:space="preserve">. Revise </w:t>
            </w:r>
            <w:proofErr w:type="spellStart"/>
            <w:r w:rsidRPr="001A06F7">
              <w:rPr>
                <w:rFonts w:cstheme="minorHAnsi"/>
                <w:sz w:val="24"/>
                <w:szCs w:val="24"/>
              </w:rPr>
              <w:t>Aimsir</w:t>
            </w:r>
            <w:proofErr w:type="spellEnd"/>
            <w:r w:rsidRPr="001A06F7">
              <w:rPr>
                <w:rFonts w:cstheme="minorHAnsi"/>
                <w:sz w:val="24"/>
                <w:szCs w:val="24"/>
              </w:rPr>
              <w:t xml:space="preserve"> </w:t>
            </w:r>
            <w:proofErr w:type="spellStart"/>
            <w:r w:rsidRPr="001A06F7">
              <w:rPr>
                <w:rFonts w:cstheme="minorHAnsi"/>
                <w:sz w:val="24"/>
                <w:szCs w:val="24"/>
              </w:rPr>
              <w:t>Fháistineach</w:t>
            </w:r>
            <w:proofErr w:type="spellEnd"/>
            <w:r w:rsidRPr="001A06F7">
              <w:rPr>
                <w:rFonts w:cstheme="minorHAnsi"/>
                <w:sz w:val="24"/>
                <w:szCs w:val="24"/>
              </w:rPr>
              <w:t xml:space="preserve"> that we looked at the week before break. Revise rules and endings. Put </w:t>
            </w:r>
            <w:proofErr w:type="spellStart"/>
            <w:r w:rsidRPr="001A06F7">
              <w:rPr>
                <w:rFonts w:cstheme="minorHAnsi"/>
                <w:sz w:val="24"/>
                <w:szCs w:val="24"/>
              </w:rPr>
              <w:t>tosaigh</w:t>
            </w:r>
            <w:proofErr w:type="spellEnd"/>
            <w:r w:rsidRPr="001A06F7">
              <w:rPr>
                <w:rFonts w:cstheme="minorHAnsi"/>
                <w:sz w:val="24"/>
                <w:szCs w:val="24"/>
              </w:rPr>
              <w:t xml:space="preserve">, </w:t>
            </w:r>
            <w:proofErr w:type="spellStart"/>
            <w:r w:rsidRPr="001A06F7">
              <w:rPr>
                <w:rFonts w:cstheme="minorHAnsi"/>
                <w:sz w:val="24"/>
                <w:szCs w:val="24"/>
              </w:rPr>
              <w:t>bailigh</w:t>
            </w:r>
            <w:proofErr w:type="spellEnd"/>
            <w:r w:rsidRPr="001A06F7">
              <w:rPr>
                <w:rFonts w:cstheme="minorHAnsi"/>
                <w:sz w:val="24"/>
                <w:szCs w:val="24"/>
              </w:rPr>
              <w:t xml:space="preserve">, </w:t>
            </w:r>
            <w:proofErr w:type="spellStart"/>
            <w:r w:rsidRPr="001A06F7">
              <w:rPr>
                <w:rFonts w:cstheme="minorHAnsi"/>
                <w:sz w:val="24"/>
                <w:szCs w:val="24"/>
              </w:rPr>
              <w:t>déan</w:t>
            </w:r>
            <w:proofErr w:type="spellEnd"/>
            <w:r w:rsidRPr="001A06F7">
              <w:rPr>
                <w:rFonts w:cstheme="minorHAnsi"/>
                <w:sz w:val="24"/>
                <w:szCs w:val="24"/>
              </w:rPr>
              <w:t xml:space="preserve"> and bris into the future tense. Video on seesaw. Look over </w:t>
            </w:r>
            <w:proofErr w:type="spellStart"/>
            <w:r w:rsidRPr="001A06F7">
              <w:rPr>
                <w:rFonts w:cstheme="minorHAnsi"/>
                <w:sz w:val="24"/>
                <w:szCs w:val="24"/>
              </w:rPr>
              <w:t>Briarthtra</w:t>
            </w:r>
            <w:proofErr w:type="spellEnd"/>
            <w:r w:rsidRPr="001A06F7">
              <w:rPr>
                <w:rFonts w:cstheme="minorHAnsi"/>
                <w:sz w:val="24"/>
                <w:szCs w:val="24"/>
              </w:rPr>
              <w:t xml:space="preserve"> </w:t>
            </w:r>
            <w:proofErr w:type="spellStart"/>
            <w:r w:rsidRPr="001A06F7">
              <w:rPr>
                <w:rFonts w:cstheme="minorHAnsi"/>
                <w:sz w:val="24"/>
                <w:szCs w:val="24"/>
              </w:rPr>
              <w:t>Neamhrialta</w:t>
            </w:r>
            <w:proofErr w:type="spellEnd"/>
            <w:r w:rsidRPr="001A06F7">
              <w:rPr>
                <w:rFonts w:cstheme="minorHAnsi"/>
                <w:sz w:val="24"/>
                <w:szCs w:val="24"/>
              </w:rPr>
              <w:t xml:space="preserve"> in the </w:t>
            </w:r>
            <w:proofErr w:type="spellStart"/>
            <w:r w:rsidRPr="001A06F7">
              <w:rPr>
                <w:rFonts w:cstheme="minorHAnsi"/>
                <w:sz w:val="24"/>
                <w:szCs w:val="24"/>
              </w:rPr>
              <w:t>Aimsir</w:t>
            </w:r>
            <w:proofErr w:type="spellEnd"/>
            <w:r w:rsidRPr="001A06F7">
              <w:rPr>
                <w:rFonts w:cstheme="minorHAnsi"/>
                <w:sz w:val="24"/>
                <w:szCs w:val="24"/>
              </w:rPr>
              <w:t xml:space="preserve"> </w:t>
            </w:r>
            <w:proofErr w:type="spellStart"/>
            <w:r w:rsidRPr="001A06F7">
              <w:rPr>
                <w:rFonts w:cstheme="minorHAnsi"/>
                <w:sz w:val="24"/>
                <w:szCs w:val="24"/>
              </w:rPr>
              <w:t>Fháistineach</w:t>
            </w:r>
            <w:proofErr w:type="spellEnd"/>
            <w:r w:rsidRPr="001A06F7">
              <w:rPr>
                <w:rFonts w:cstheme="minorHAnsi"/>
                <w:sz w:val="24"/>
                <w:szCs w:val="24"/>
              </w:rPr>
              <w:t xml:space="preserve">. Put </w:t>
            </w:r>
            <w:proofErr w:type="spellStart"/>
            <w:r w:rsidRPr="001A06F7">
              <w:rPr>
                <w:rFonts w:cstheme="minorHAnsi"/>
                <w:sz w:val="24"/>
                <w:szCs w:val="24"/>
              </w:rPr>
              <w:t>Abair</w:t>
            </w:r>
            <w:proofErr w:type="spellEnd"/>
            <w:r w:rsidRPr="001A06F7">
              <w:rPr>
                <w:rFonts w:cstheme="minorHAnsi"/>
                <w:sz w:val="24"/>
                <w:szCs w:val="24"/>
              </w:rPr>
              <w:t xml:space="preserve">, </w:t>
            </w:r>
            <w:proofErr w:type="spellStart"/>
            <w:r w:rsidRPr="001A06F7">
              <w:rPr>
                <w:rFonts w:cstheme="minorHAnsi"/>
                <w:sz w:val="24"/>
                <w:szCs w:val="24"/>
              </w:rPr>
              <w:t>Feic</w:t>
            </w:r>
            <w:proofErr w:type="spellEnd"/>
            <w:r w:rsidRPr="001A06F7">
              <w:rPr>
                <w:rFonts w:cstheme="minorHAnsi"/>
                <w:sz w:val="24"/>
                <w:szCs w:val="24"/>
              </w:rPr>
              <w:t xml:space="preserve"> and </w:t>
            </w:r>
            <w:proofErr w:type="spellStart"/>
            <w:r w:rsidRPr="001A06F7">
              <w:rPr>
                <w:rFonts w:cstheme="minorHAnsi"/>
                <w:sz w:val="24"/>
                <w:szCs w:val="24"/>
              </w:rPr>
              <w:t>Téigh</w:t>
            </w:r>
            <w:proofErr w:type="spellEnd"/>
            <w:r w:rsidRPr="001A06F7">
              <w:rPr>
                <w:rFonts w:cstheme="minorHAnsi"/>
                <w:sz w:val="24"/>
                <w:szCs w:val="24"/>
              </w:rPr>
              <w:t xml:space="preserve"> into the future tense. </w:t>
            </w:r>
          </w:p>
        </w:tc>
        <w:tc>
          <w:tcPr>
            <w:tcW w:w="935" w:type="dxa"/>
          </w:tcPr>
          <w:p w:rsidR="000A5A9B" w:rsidRPr="001A06F7" w:rsidRDefault="000A5A9B" w:rsidP="00FF7475">
            <w:pPr>
              <w:pStyle w:val="PMTemplate"/>
              <w:rPr>
                <w:rFonts w:asciiTheme="minorHAnsi" w:hAnsiTheme="minorHAnsi" w:cstheme="minorHAnsi"/>
              </w:rPr>
            </w:pPr>
          </w:p>
        </w:tc>
      </w:tr>
      <w:tr w:rsidR="00246D57" w:rsidRPr="001A06F7" w:rsidTr="00CC60E3">
        <w:tc>
          <w:tcPr>
            <w:tcW w:w="1610" w:type="dxa"/>
          </w:tcPr>
          <w:p w:rsidR="00246D57" w:rsidRPr="001A06F7" w:rsidRDefault="00246D57" w:rsidP="00FF7475">
            <w:pPr>
              <w:pStyle w:val="PMTemplate"/>
              <w:rPr>
                <w:rFonts w:asciiTheme="minorHAnsi" w:hAnsiTheme="minorHAnsi" w:cstheme="minorHAnsi"/>
                <w:b/>
              </w:rPr>
            </w:pPr>
            <w:r w:rsidRPr="001A06F7">
              <w:rPr>
                <w:rFonts w:asciiTheme="minorHAnsi" w:hAnsiTheme="minorHAnsi" w:cstheme="minorHAnsi"/>
                <w:b/>
              </w:rPr>
              <w:t>History</w:t>
            </w:r>
          </w:p>
        </w:tc>
        <w:tc>
          <w:tcPr>
            <w:tcW w:w="6471" w:type="dxa"/>
          </w:tcPr>
          <w:p w:rsidR="004838C2" w:rsidRDefault="004838C2" w:rsidP="004838C2">
            <w:pPr>
              <w:rPr>
                <w:sz w:val="24"/>
                <w:szCs w:val="24"/>
              </w:rPr>
            </w:pPr>
            <w:r w:rsidRPr="001A06F7">
              <w:rPr>
                <w:sz w:val="24"/>
                <w:szCs w:val="24"/>
              </w:rPr>
              <w:t>1916 Rising project due on Friday. Project can be about all of the Easter Rising or pick specific topics or one topic. Examples – Leaders of the Rising, women in the rising, children in the rising, aftermaths of the rising, areas of fighting like the GPO, the proclamation, each day of the rising etc.</w:t>
            </w:r>
          </w:p>
          <w:p w:rsidR="0078638E" w:rsidRPr="001A06F7" w:rsidRDefault="0078638E" w:rsidP="004838C2">
            <w:pPr>
              <w:rPr>
                <w:sz w:val="24"/>
                <w:szCs w:val="24"/>
              </w:rPr>
            </w:pPr>
          </w:p>
          <w:p w:rsidR="004838C2" w:rsidRPr="001A06F7" w:rsidRDefault="004838C2" w:rsidP="004838C2">
            <w:pPr>
              <w:rPr>
                <w:sz w:val="24"/>
                <w:szCs w:val="24"/>
              </w:rPr>
            </w:pPr>
            <w:r w:rsidRPr="001A06F7">
              <w:rPr>
                <w:sz w:val="24"/>
                <w:szCs w:val="24"/>
              </w:rPr>
              <w:t xml:space="preserve">Small World Unit 10 – The 1916 Easter Rising. Recap over the reading on the 1916 Rising. Page 58. Do exercise B and C. </w:t>
            </w:r>
          </w:p>
          <w:p w:rsidR="00246D57" w:rsidRPr="001A06F7" w:rsidRDefault="004838C2" w:rsidP="004838C2">
            <w:pPr>
              <w:rPr>
                <w:rFonts w:cstheme="minorHAnsi"/>
                <w:sz w:val="24"/>
                <w:szCs w:val="24"/>
              </w:rPr>
            </w:pPr>
            <w:r w:rsidRPr="001A06F7">
              <w:rPr>
                <w:sz w:val="24"/>
                <w:szCs w:val="24"/>
              </w:rPr>
              <w:t>Page 58 Exercise D, number 4.</w:t>
            </w:r>
          </w:p>
        </w:tc>
        <w:tc>
          <w:tcPr>
            <w:tcW w:w="935" w:type="dxa"/>
          </w:tcPr>
          <w:p w:rsidR="00246D57" w:rsidRPr="001A06F7" w:rsidRDefault="00246D57" w:rsidP="00FF7475">
            <w:pPr>
              <w:pStyle w:val="PMTemplate"/>
              <w:rPr>
                <w:rFonts w:asciiTheme="minorHAnsi" w:hAnsiTheme="minorHAnsi" w:cstheme="minorHAnsi"/>
              </w:rPr>
            </w:pPr>
          </w:p>
        </w:tc>
      </w:tr>
      <w:tr w:rsidR="004838C2" w:rsidRPr="001A06F7" w:rsidTr="00CC60E3">
        <w:tc>
          <w:tcPr>
            <w:tcW w:w="1610" w:type="dxa"/>
          </w:tcPr>
          <w:p w:rsidR="004838C2" w:rsidRPr="001A06F7" w:rsidRDefault="004838C2" w:rsidP="00FF7475">
            <w:pPr>
              <w:pStyle w:val="PMTemplate"/>
              <w:rPr>
                <w:rFonts w:asciiTheme="minorHAnsi" w:hAnsiTheme="minorHAnsi" w:cstheme="minorHAnsi"/>
                <w:b/>
              </w:rPr>
            </w:pPr>
            <w:r w:rsidRPr="001A06F7">
              <w:rPr>
                <w:rFonts w:asciiTheme="minorHAnsi" w:hAnsiTheme="minorHAnsi" w:cstheme="minorHAnsi"/>
                <w:b/>
              </w:rPr>
              <w:t>Geography/</w:t>
            </w:r>
          </w:p>
          <w:p w:rsidR="004838C2" w:rsidRPr="001A06F7" w:rsidRDefault="004838C2" w:rsidP="00FF7475">
            <w:pPr>
              <w:pStyle w:val="PMTemplate"/>
              <w:rPr>
                <w:rFonts w:asciiTheme="minorHAnsi" w:hAnsiTheme="minorHAnsi" w:cstheme="minorHAnsi"/>
                <w:b/>
              </w:rPr>
            </w:pPr>
            <w:r w:rsidRPr="001A06F7">
              <w:rPr>
                <w:rFonts w:asciiTheme="minorHAnsi" w:hAnsiTheme="minorHAnsi" w:cstheme="minorHAnsi"/>
                <w:b/>
              </w:rPr>
              <w:t>Science</w:t>
            </w:r>
          </w:p>
        </w:tc>
        <w:tc>
          <w:tcPr>
            <w:tcW w:w="6471" w:type="dxa"/>
          </w:tcPr>
          <w:p w:rsidR="004838C2" w:rsidRPr="001A06F7" w:rsidRDefault="004838C2" w:rsidP="004838C2">
            <w:pPr>
              <w:rPr>
                <w:rFonts w:cstheme="minorHAnsi"/>
                <w:sz w:val="24"/>
                <w:szCs w:val="24"/>
              </w:rPr>
            </w:pPr>
            <w:r w:rsidRPr="001A06F7">
              <w:rPr>
                <w:sz w:val="24"/>
                <w:szCs w:val="24"/>
              </w:rPr>
              <w:t>Small World Unit 19 - China. Read page 104 to 108.</w:t>
            </w:r>
          </w:p>
          <w:p w:rsidR="004838C2" w:rsidRPr="001A06F7" w:rsidRDefault="004838C2" w:rsidP="004838C2">
            <w:pPr>
              <w:rPr>
                <w:sz w:val="24"/>
                <w:szCs w:val="24"/>
              </w:rPr>
            </w:pPr>
            <w:r w:rsidRPr="001A06F7">
              <w:rPr>
                <w:sz w:val="24"/>
                <w:szCs w:val="24"/>
              </w:rPr>
              <w:t xml:space="preserve">Page 108 Activity A and B. </w:t>
            </w:r>
          </w:p>
          <w:p w:rsidR="004838C2" w:rsidRPr="001A06F7" w:rsidRDefault="004838C2" w:rsidP="004838C2">
            <w:pPr>
              <w:rPr>
                <w:sz w:val="24"/>
                <w:szCs w:val="24"/>
              </w:rPr>
            </w:pPr>
            <w:r w:rsidRPr="001A06F7">
              <w:rPr>
                <w:sz w:val="24"/>
                <w:szCs w:val="24"/>
              </w:rPr>
              <w:t xml:space="preserve">Make a </w:t>
            </w:r>
            <w:r w:rsidR="00CC60E3" w:rsidRPr="001A06F7">
              <w:rPr>
                <w:sz w:val="24"/>
                <w:szCs w:val="24"/>
              </w:rPr>
              <w:t>fact file</w:t>
            </w:r>
            <w:r w:rsidRPr="001A06F7">
              <w:rPr>
                <w:sz w:val="24"/>
                <w:szCs w:val="24"/>
              </w:rPr>
              <w:t xml:space="preserve"> about the country of China. At least 10 facts. </w:t>
            </w:r>
          </w:p>
        </w:tc>
        <w:tc>
          <w:tcPr>
            <w:tcW w:w="935" w:type="dxa"/>
          </w:tcPr>
          <w:p w:rsidR="004838C2" w:rsidRPr="001A06F7" w:rsidRDefault="004838C2" w:rsidP="00FF7475">
            <w:pPr>
              <w:pStyle w:val="PMTemplate"/>
              <w:rPr>
                <w:rFonts w:asciiTheme="minorHAnsi" w:hAnsiTheme="minorHAnsi" w:cstheme="minorHAnsi"/>
              </w:rPr>
            </w:pPr>
          </w:p>
        </w:tc>
      </w:tr>
      <w:tr w:rsidR="00CC60E3" w:rsidRPr="001A06F7" w:rsidTr="00CC60E3">
        <w:tc>
          <w:tcPr>
            <w:tcW w:w="1610" w:type="dxa"/>
          </w:tcPr>
          <w:p w:rsidR="00CC60E3" w:rsidRPr="001A06F7" w:rsidRDefault="00CC60E3" w:rsidP="00FF7475">
            <w:pPr>
              <w:pStyle w:val="PMTemplate"/>
              <w:rPr>
                <w:rFonts w:asciiTheme="minorHAnsi" w:hAnsiTheme="minorHAnsi" w:cstheme="minorHAnsi"/>
                <w:b/>
              </w:rPr>
            </w:pPr>
            <w:r w:rsidRPr="001A06F7">
              <w:rPr>
                <w:rFonts w:asciiTheme="minorHAnsi" w:hAnsiTheme="minorHAnsi" w:cstheme="minorHAnsi"/>
                <w:b/>
              </w:rPr>
              <w:t>Art</w:t>
            </w:r>
          </w:p>
        </w:tc>
        <w:tc>
          <w:tcPr>
            <w:tcW w:w="6471" w:type="dxa"/>
          </w:tcPr>
          <w:p w:rsidR="00CC60E3" w:rsidRPr="001A06F7" w:rsidRDefault="00CC60E3" w:rsidP="004838C2">
            <w:pPr>
              <w:rPr>
                <w:rFonts w:cstheme="minorHAnsi"/>
                <w:sz w:val="24"/>
                <w:szCs w:val="24"/>
              </w:rPr>
            </w:pPr>
            <w:r w:rsidRPr="001A06F7">
              <w:rPr>
                <w:rFonts w:cstheme="minorHAnsi"/>
                <w:sz w:val="24"/>
                <w:szCs w:val="24"/>
              </w:rPr>
              <w:t xml:space="preserve">Graduation Art. Check seesaw for details. Everyone is to create a piece of art for the graduation that will be included in a video. </w:t>
            </w:r>
          </w:p>
        </w:tc>
        <w:tc>
          <w:tcPr>
            <w:tcW w:w="935" w:type="dxa"/>
          </w:tcPr>
          <w:p w:rsidR="00CC60E3" w:rsidRPr="001A06F7" w:rsidRDefault="00CC60E3" w:rsidP="00FF7475">
            <w:pPr>
              <w:pStyle w:val="PMTemplate"/>
              <w:rPr>
                <w:rFonts w:asciiTheme="minorHAnsi" w:hAnsiTheme="minorHAnsi" w:cstheme="minorHAnsi"/>
              </w:rPr>
            </w:pPr>
          </w:p>
        </w:tc>
      </w:tr>
      <w:tr w:rsidR="00647C49" w:rsidRPr="001A06F7" w:rsidTr="00CC60E3">
        <w:tc>
          <w:tcPr>
            <w:tcW w:w="1610" w:type="dxa"/>
          </w:tcPr>
          <w:p w:rsidR="00647C49" w:rsidRPr="001A06F7" w:rsidRDefault="00647C49" w:rsidP="00647C49">
            <w:pPr>
              <w:pStyle w:val="PMTemplate"/>
              <w:rPr>
                <w:rFonts w:asciiTheme="minorHAnsi" w:hAnsiTheme="minorHAnsi" w:cstheme="minorHAnsi"/>
                <w:b/>
              </w:rPr>
            </w:pPr>
            <w:r w:rsidRPr="001A06F7">
              <w:rPr>
                <w:rFonts w:asciiTheme="minorHAnsi" w:hAnsiTheme="minorHAnsi" w:cstheme="minorHAnsi"/>
                <w:b/>
              </w:rPr>
              <w:t>SPHE</w:t>
            </w:r>
          </w:p>
        </w:tc>
        <w:tc>
          <w:tcPr>
            <w:tcW w:w="6471" w:type="dxa"/>
          </w:tcPr>
          <w:p w:rsidR="00647C49" w:rsidRPr="001A06F7" w:rsidRDefault="00647C49" w:rsidP="00647C49">
            <w:pPr>
              <w:rPr>
                <w:rFonts w:cstheme="minorHAnsi"/>
                <w:sz w:val="24"/>
                <w:szCs w:val="24"/>
              </w:rPr>
            </w:pPr>
            <w:r w:rsidRPr="001A06F7">
              <w:rPr>
                <w:rFonts w:cstheme="minorHAnsi"/>
                <w:sz w:val="24"/>
                <w:szCs w:val="24"/>
              </w:rPr>
              <w:t xml:space="preserve">KDYS Transfer Programme to Secondary school. Document attached to school work on school website and available on seesaw. </w:t>
            </w:r>
          </w:p>
          <w:p w:rsidR="00647C49" w:rsidRPr="001A06F7" w:rsidRDefault="00647C49" w:rsidP="00647C49">
            <w:pPr>
              <w:rPr>
                <w:rFonts w:cstheme="minorHAnsi"/>
                <w:sz w:val="24"/>
                <w:szCs w:val="24"/>
              </w:rPr>
            </w:pPr>
            <w:r w:rsidRPr="001A06F7">
              <w:rPr>
                <w:rFonts w:cstheme="minorHAnsi"/>
                <w:sz w:val="24"/>
                <w:szCs w:val="24"/>
              </w:rPr>
              <w:t xml:space="preserve">Read document with your parents. </w:t>
            </w:r>
          </w:p>
        </w:tc>
        <w:tc>
          <w:tcPr>
            <w:tcW w:w="935" w:type="dxa"/>
          </w:tcPr>
          <w:p w:rsidR="00647C49" w:rsidRPr="001A06F7" w:rsidRDefault="00647C49" w:rsidP="00647C49">
            <w:pPr>
              <w:pStyle w:val="PMTemplate"/>
              <w:rPr>
                <w:rFonts w:asciiTheme="minorHAnsi" w:hAnsiTheme="minorHAnsi" w:cstheme="minorHAnsi"/>
              </w:rPr>
            </w:pPr>
          </w:p>
        </w:tc>
      </w:tr>
      <w:tr w:rsidR="00D440A9" w:rsidRPr="001A06F7" w:rsidTr="00D440A9">
        <w:tc>
          <w:tcPr>
            <w:tcW w:w="1610" w:type="dxa"/>
          </w:tcPr>
          <w:p w:rsidR="00D440A9" w:rsidRPr="001A06F7" w:rsidRDefault="00D440A9" w:rsidP="00054057">
            <w:pPr>
              <w:pStyle w:val="PMTemplate"/>
              <w:rPr>
                <w:rFonts w:asciiTheme="minorHAnsi" w:hAnsiTheme="minorHAnsi" w:cstheme="minorHAnsi"/>
                <w:b/>
              </w:rPr>
            </w:pPr>
            <w:r>
              <w:rPr>
                <w:rFonts w:asciiTheme="minorHAnsi" w:hAnsiTheme="minorHAnsi" w:cstheme="minorHAnsi"/>
                <w:b/>
              </w:rPr>
              <w:t>Engineering</w:t>
            </w:r>
          </w:p>
        </w:tc>
        <w:tc>
          <w:tcPr>
            <w:tcW w:w="6471" w:type="dxa"/>
          </w:tcPr>
          <w:p w:rsidR="00D440A9" w:rsidRDefault="00D440A9" w:rsidP="00054057">
            <w:pPr>
              <w:rPr>
                <w:rFonts w:cstheme="minorHAnsi"/>
                <w:sz w:val="24"/>
                <w:szCs w:val="24"/>
              </w:rPr>
            </w:pPr>
            <w:r>
              <w:rPr>
                <w:rFonts w:cstheme="minorHAnsi"/>
                <w:sz w:val="24"/>
                <w:szCs w:val="24"/>
              </w:rPr>
              <w:t xml:space="preserve">Continue engineering projects assigned by school. See tasks on </w:t>
            </w:r>
            <w:proofErr w:type="spellStart"/>
            <w:r>
              <w:rPr>
                <w:rFonts w:cstheme="minorHAnsi"/>
                <w:sz w:val="24"/>
                <w:szCs w:val="24"/>
              </w:rPr>
              <w:t>youtube</w:t>
            </w:r>
            <w:proofErr w:type="spellEnd"/>
            <w:r>
              <w:rPr>
                <w:rFonts w:cstheme="minorHAnsi"/>
                <w:sz w:val="24"/>
                <w:szCs w:val="24"/>
              </w:rPr>
              <w:t xml:space="preserve"> channel and I will upload on seesaw. </w:t>
            </w:r>
          </w:p>
          <w:p w:rsidR="0078638E" w:rsidRDefault="0078638E" w:rsidP="00054057">
            <w:pPr>
              <w:rPr>
                <w:rFonts w:cstheme="minorHAnsi"/>
                <w:sz w:val="24"/>
                <w:szCs w:val="24"/>
              </w:rPr>
            </w:pPr>
            <w:hyperlink r:id="rId10" w:tgtFrame="_blank" w:tooltip="Protected by Outlook: https://youtu.be/WIty6l1K2ew. Click or tap to follow the link." w:history="1">
              <w:r w:rsidRPr="0078638E">
                <w:rPr>
                  <w:rStyle w:val="Hyperlink"/>
                  <w:rFonts w:cstheme="minorHAnsi"/>
                  <w:sz w:val="24"/>
                  <w:szCs w:val="24"/>
                </w:rPr>
                <w:t>https://youtu.be/WIty6l1K2ew</w:t>
              </w:r>
            </w:hyperlink>
          </w:p>
        </w:tc>
        <w:tc>
          <w:tcPr>
            <w:tcW w:w="935" w:type="dxa"/>
          </w:tcPr>
          <w:p w:rsidR="00D440A9" w:rsidRPr="001A06F7" w:rsidRDefault="00D440A9" w:rsidP="00054057">
            <w:pPr>
              <w:pStyle w:val="PMTemplate"/>
              <w:rPr>
                <w:rFonts w:asciiTheme="minorHAnsi" w:hAnsiTheme="minorHAnsi" w:cstheme="minorHAnsi"/>
              </w:rPr>
            </w:pPr>
          </w:p>
        </w:tc>
      </w:tr>
      <w:tr w:rsidR="0078638E" w:rsidRPr="001A06F7" w:rsidTr="00D440A9">
        <w:tc>
          <w:tcPr>
            <w:tcW w:w="1610" w:type="dxa"/>
          </w:tcPr>
          <w:p w:rsidR="0078638E" w:rsidRDefault="0078638E" w:rsidP="00054057">
            <w:pPr>
              <w:pStyle w:val="PMTemplate"/>
              <w:rPr>
                <w:rFonts w:asciiTheme="minorHAnsi" w:hAnsiTheme="minorHAnsi" w:cstheme="minorHAnsi"/>
                <w:b/>
              </w:rPr>
            </w:pPr>
            <w:r>
              <w:rPr>
                <w:rFonts w:asciiTheme="minorHAnsi" w:hAnsiTheme="minorHAnsi" w:cstheme="minorHAnsi"/>
                <w:b/>
              </w:rPr>
              <w:t>Religion</w:t>
            </w:r>
          </w:p>
        </w:tc>
        <w:tc>
          <w:tcPr>
            <w:tcW w:w="6471" w:type="dxa"/>
          </w:tcPr>
          <w:p w:rsidR="0078638E" w:rsidRDefault="0078638E" w:rsidP="00054057">
            <w:pPr>
              <w:rPr>
                <w:rFonts w:cstheme="minorHAnsi"/>
                <w:sz w:val="24"/>
                <w:szCs w:val="24"/>
              </w:rPr>
            </w:pPr>
            <w:r>
              <w:rPr>
                <w:rFonts w:cstheme="minorHAnsi"/>
                <w:sz w:val="24"/>
                <w:szCs w:val="24"/>
              </w:rPr>
              <w:t>See activities on seesaw</w:t>
            </w:r>
          </w:p>
        </w:tc>
        <w:tc>
          <w:tcPr>
            <w:tcW w:w="935" w:type="dxa"/>
          </w:tcPr>
          <w:p w:rsidR="0078638E" w:rsidRPr="001A06F7" w:rsidRDefault="0078638E" w:rsidP="00054057">
            <w:pPr>
              <w:pStyle w:val="PMTemplate"/>
              <w:rPr>
                <w:rFonts w:asciiTheme="minorHAnsi" w:hAnsiTheme="minorHAnsi" w:cstheme="minorHAnsi"/>
              </w:rPr>
            </w:pPr>
          </w:p>
        </w:tc>
      </w:tr>
    </w:tbl>
    <w:p w:rsidR="004838C2" w:rsidRPr="001A06F7" w:rsidRDefault="004838C2" w:rsidP="004838C2">
      <w:pPr>
        <w:rPr>
          <w:sz w:val="24"/>
          <w:szCs w:val="24"/>
        </w:rPr>
      </w:pPr>
    </w:p>
    <w:p w:rsidR="00FF7475" w:rsidRPr="001A06F7" w:rsidRDefault="00FF7475" w:rsidP="004371E2">
      <w:pPr>
        <w:pStyle w:val="PMTemplate"/>
      </w:pPr>
    </w:p>
    <w:p w:rsidR="00015B3C" w:rsidRPr="001A06F7" w:rsidRDefault="00015B3C" w:rsidP="004371E2">
      <w:pPr>
        <w:pStyle w:val="PMTemplate"/>
      </w:pPr>
    </w:p>
    <w:p w:rsidR="00015B3C" w:rsidRPr="001A06F7" w:rsidRDefault="00015B3C" w:rsidP="004371E2">
      <w:pPr>
        <w:pStyle w:val="PMTemplate"/>
      </w:pPr>
    </w:p>
    <w:p w:rsidR="00015B3C" w:rsidRPr="001A06F7" w:rsidRDefault="00015B3C" w:rsidP="004371E2">
      <w:pPr>
        <w:pStyle w:val="PMTemplate"/>
      </w:pPr>
    </w:p>
    <w:p w:rsidR="00015B3C" w:rsidRPr="001A06F7" w:rsidRDefault="00015B3C" w:rsidP="004371E2">
      <w:pPr>
        <w:pStyle w:val="PMTemplate"/>
      </w:pPr>
    </w:p>
    <w:p w:rsidR="00015B3C" w:rsidRPr="001A06F7" w:rsidRDefault="00015B3C" w:rsidP="004371E2">
      <w:pPr>
        <w:pStyle w:val="PMTemplate"/>
      </w:pPr>
    </w:p>
    <w:p w:rsidR="00015B3C" w:rsidRPr="001A06F7" w:rsidRDefault="00015B3C" w:rsidP="00015B3C">
      <w:pPr>
        <w:pStyle w:val="PMTemplate"/>
        <w:jc w:val="center"/>
        <w:rPr>
          <w:rFonts w:asciiTheme="minorHAnsi" w:hAnsiTheme="minorHAnsi" w:cstheme="minorHAnsi"/>
          <w:b/>
          <w:sz w:val="28"/>
        </w:rPr>
      </w:pPr>
      <w:r w:rsidRPr="001A06F7">
        <w:rPr>
          <w:rFonts w:asciiTheme="minorHAnsi" w:hAnsiTheme="minorHAnsi" w:cstheme="minorHAnsi"/>
          <w:b/>
          <w:sz w:val="28"/>
        </w:rPr>
        <w:lastRenderedPageBreak/>
        <w:t>Week 8: - Monday 15</w:t>
      </w:r>
      <w:r w:rsidRPr="001A06F7">
        <w:rPr>
          <w:rFonts w:asciiTheme="minorHAnsi" w:hAnsiTheme="minorHAnsi" w:cstheme="minorHAnsi"/>
          <w:b/>
          <w:sz w:val="28"/>
          <w:vertAlign w:val="superscript"/>
        </w:rPr>
        <w:t>th</w:t>
      </w:r>
      <w:r w:rsidRPr="001A06F7">
        <w:rPr>
          <w:rFonts w:asciiTheme="minorHAnsi" w:hAnsiTheme="minorHAnsi" w:cstheme="minorHAnsi"/>
          <w:b/>
          <w:sz w:val="28"/>
        </w:rPr>
        <w:t xml:space="preserve"> – Friday 19</w:t>
      </w:r>
      <w:r w:rsidRPr="001A06F7">
        <w:rPr>
          <w:rFonts w:asciiTheme="minorHAnsi" w:hAnsiTheme="minorHAnsi" w:cstheme="minorHAnsi"/>
          <w:b/>
          <w:sz w:val="28"/>
          <w:vertAlign w:val="superscript"/>
        </w:rPr>
        <w:t>th</w:t>
      </w:r>
      <w:r w:rsidRPr="001A06F7">
        <w:rPr>
          <w:rFonts w:asciiTheme="minorHAnsi" w:hAnsiTheme="minorHAnsi" w:cstheme="minorHAnsi"/>
          <w:b/>
          <w:sz w:val="28"/>
        </w:rPr>
        <w:t xml:space="preserve"> June.</w:t>
      </w:r>
    </w:p>
    <w:p w:rsidR="00647C49" w:rsidRPr="001A06F7" w:rsidRDefault="00647C49" w:rsidP="00647C49">
      <w:pPr>
        <w:pStyle w:val="PMTemplate"/>
        <w:rPr>
          <w:rFonts w:asciiTheme="minorHAnsi" w:hAnsiTheme="minorHAnsi" w:cstheme="minorHAnsi"/>
        </w:rPr>
      </w:pPr>
      <w:r w:rsidRPr="001A06F7">
        <w:rPr>
          <w:rFonts w:asciiTheme="minorHAnsi" w:hAnsiTheme="minorHAnsi" w:cstheme="minorHAnsi"/>
        </w:rPr>
        <w:t xml:space="preserve">Get some of the work done, it’s not compulsory to get it all completed but have a routine and get a bit of work done each day. If there any issues with any of the work or uploading work to seesaw you can send an email to </w:t>
      </w:r>
      <w:hyperlink r:id="rId11" w:history="1">
        <w:r w:rsidRPr="001A06F7">
          <w:rPr>
            <w:rStyle w:val="Hyperlink"/>
            <w:rFonts w:asciiTheme="minorHAnsi" w:hAnsiTheme="minorHAnsi" w:cstheme="minorHAnsi"/>
          </w:rPr>
          <w:t>stjohnssixthclass@gmail.com</w:t>
        </w:r>
      </w:hyperlink>
      <w:r w:rsidRPr="001A06F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610"/>
        <w:gridCol w:w="6471"/>
        <w:gridCol w:w="935"/>
      </w:tblGrid>
      <w:tr w:rsidR="00015B3C" w:rsidRPr="001A06F7" w:rsidTr="0061321D">
        <w:tc>
          <w:tcPr>
            <w:tcW w:w="1610" w:type="dxa"/>
          </w:tcPr>
          <w:p w:rsidR="00015B3C" w:rsidRPr="001A06F7" w:rsidRDefault="00015B3C" w:rsidP="0061321D">
            <w:pPr>
              <w:pStyle w:val="PMTemplate"/>
              <w:rPr>
                <w:rFonts w:asciiTheme="minorHAnsi" w:hAnsiTheme="minorHAnsi" w:cstheme="minorHAnsi"/>
                <w:b/>
              </w:rPr>
            </w:pPr>
            <w:r w:rsidRPr="001A06F7">
              <w:rPr>
                <w:rFonts w:asciiTheme="minorHAnsi" w:hAnsiTheme="minorHAnsi" w:cstheme="minorHAnsi"/>
                <w:b/>
              </w:rPr>
              <w:t>Subject</w:t>
            </w:r>
          </w:p>
        </w:tc>
        <w:tc>
          <w:tcPr>
            <w:tcW w:w="6471" w:type="dxa"/>
          </w:tcPr>
          <w:p w:rsidR="00015B3C" w:rsidRPr="001A06F7" w:rsidRDefault="00015B3C" w:rsidP="0061321D">
            <w:pPr>
              <w:pStyle w:val="PMTemplate"/>
              <w:rPr>
                <w:rFonts w:asciiTheme="minorHAnsi" w:hAnsiTheme="minorHAnsi" w:cstheme="minorHAnsi"/>
                <w:b/>
              </w:rPr>
            </w:pPr>
            <w:r w:rsidRPr="001A06F7">
              <w:rPr>
                <w:rFonts w:asciiTheme="minorHAnsi" w:hAnsiTheme="minorHAnsi" w:cstheme="minorHAnsi"/>
                <w:b/>
              </w:rPr>
              <w:t>What exercises to do</w:t>
            </w:r>
          </w:p>
        </w:tc>
        <w:tc>
          <w:tcPr>
            <w:tcW w:w="935" w:type="dxa"/>
          </w:tcPr>
          <w:p w:rsidR="00015B3C" w:rsidRPr="001A06F7" w:rsidRDefault="00015B3C" w:rsidP="0061321D">
            <w:pPr>
              <w:pStyle w:val="PMTemplate"/>
              <w:rPr>
                <w:rFonts w:asciiTheme="minorHAnsi" w:hAnsiTheme="minorHAnsi" w:cstheme="minorHAnsi"/>
                <w:b/>
              </w:rPr>
            </w:pPr>
            <w:r w:rsidRPr="001A06F7">
              <w:rPr>
                <w:rFonts w:asciiTheme="minorHAnsi" w:hAnsiTheme="minorHAnsi" w:cstheme="minorHAnsi"/>
                <w:b/>
              </w:rPr>
              <w:t xml:space="preserve">Tick </w:t>
            </w:r>
          </w:p>
        </w:tc>
      </w:tr>
      <w:tr w:rsidR="00015B3C" w:rsidRPr="001A06F7" w:rsidTr="0061321D">
        <w:tc>
          <w:tcPr>
            <w:tcW w:w="1610" w:type="dxa"/>
          </w:tcPr>
          <w:p w:rsidR="00015B3C" w:rsidRPr="001A06F7" w:rsidRDefault="00015B3C" w:rsidP="0061321D">
            <w:pPr>
              <w:pStyle w:val="PMTemplate"/>
              <w:rPr>
                <w:rFonts w:asciiTheme="minorHAnsi" w:hAnsiTheme="minorHAnsi" w:cstheme="minorHAnsi"/>
                <w:b/>
              </w:rPr>
            </w:pPr>
            <w:r w:rsidRPr="001A06F7">
              <w:rPr>
                <w:rFonts w:asciiTheme="minorHAnsi" w:hAnsiTheme="minorHAnsi" w:cstheme="minorHAnsi"/>
                <w:b/>
              </w:rPr>
              <w:t>Maths</w:t>
            </w:r>
          </w:p>
        </w:tc>
        <w:tc>
          <w:tcPr>
            <w:tcW w:w="6471" w:type="dxa"/>
          </w:tcPr>
          <w:p w:rsidR="00015B3C" w:rsidRPr="001A06F7" w:rsidRDefault="00015B3C" w:rsidP="0061321D">
            <w:pPr>
              <w:pStyle w:val="PMTemplate"/>
              <w:rPr>
                <w:rFonts w:asciiTheme="minorHAnsi" w:hAnsiTheme="minorHAnsi" w:cstheme="minorHAnsi"/>
              </w:rPr>
            </w:pPr>
            <w:r w:rsidRPr="001A06F7">
              <w:rPr>
                <w:rFonts w:asciiTheme="minorHAnsi" w:hAnsiTheme="minorHAnsi" w:cstheme="minorHAnsi"/>
              </w:rPr>
              <w:t>Mental Maths Week 36</w:t>
            </w:r>
          </w:p>
        </w:tc>
        <w:tc>
          <w:tcPr>
            <w:tcW w:w="935" w:type="dxa"/>
          </w:tcPr>
          <w:p w:rsidR="00015B3C" w:rsidRPr="001A06F7" w:rsidRDefault="00015B3C" w:rsidP="0061321D">
            <w:pPr>
              <w:pStyle w:val="PMTemplate"/>
              <w:rPr>
                <w:rFonts w:asciiTheme="minorHAnsi" w:hAnsiTheme="minorHAnsi" w:cstheme="minorHAnsi"/>
              </w:rPr>
            </w:pPr>
          </w:p>
        </w:tc>
      </w:tr>
      <w:tr w:rsidR="00015B3C" w:rsidRPr="001A06F7" w:rsidTr="0061321D">
        <w:tc>
          <w:tcPr>
            <w:tcW w:w="1610" w:type="dxa"/>
          </w:tcPr>
          <w:p w:rsidR="00015B3C" w:rsidRPr="001A06F7" w:rsidRDefault="00015B3C" w:rsidP="0061321D">
            <w:pPr>
              <w:pStyle w:val="PMTemplate"/>
              <w:rPr>
                <w:rFonts w:asciiTheme="minorHAnsi" w:hAnsiTheme="minorHAnsi" w:cstheme="minorHAnsi"/>
              </w:rPr>
            </w:pPr>
          </w:p>
        </w:tc>
        <w:tc>
          <w:tcPr>
            <w:tcW w:w="6471" w:type="dxa"/>
          </w:tcPr>
          <w:p w:rsidR="00015B3C" w:rsidRPr="001A06F7" w:rsidRDefault="00015B3C" w:rsidP="0061321D">
            <w:pPr>
              <w:pStyle w:val="PMTemplate"/>
              <w:rPr>
                <w:rFonts w:asciiTheme="minorHAnsi" w:hAnsiTheme="minorHAnsi" w:cstheme="minorHAnsi"/>
              </w:rPr>
            </w:pPr>
            <w:r w:rsidRPr="001A06F7">
              <w:rPr>
                <w:rFonts w:asciiTheme="minorHAnsi" w:hAnsiTheme="minorHAnsi" w:cstheme="minorHAnsi"/>
              </w:rPr>
              <w:t xml:space="preserve">Operation Maths Unit 21 Weight = 3 </w:t>
            </w:r>
            <w:proofErr w:type="spellStart"/>
            <w:proofErr w:type="gramStart"/>
            <w:r w:rsidRPr="001A06F7">
              <w:rPr>
                <w:rFonts w:asciiTheme="minorHAnsi" w:hAnsiTheme="minorHAnsi" w:cstheme="minorHAnsi"/>
              </w:rPr>
              <w:t>days</w:t>
            </w:r>
            <w:proofErr w:type="spellEnd"/>
            <w:proofErr w:type="gramEnd"/>
            <w:r w:rsidRPr="001A06F7">
              <w:rPr>
                <w:rFonts w:asciiTheme="minorHAnsi" w:hAnsiTheme="minorHAnsi" w:cstheme="minorHAnsi"/>
              </w:rPr>
              <w:t xml:space="preserve"> work</w:t>
            </w:r>
          </w:p>
          <w:p w:rsidR="00015B3C" w:rsidRPr="001A06F7" w:rsidRDefault="00015B3C" w:rsidP="0061321D">
            <w:pPr>
              <w:pStyle w:val="PMTemplate"/>
              <w:rPr>
                <w:rFonts w:asciiTheme="minorHAnsi" w:hAnsiTheme="minorHAnsi" w:cstheme="minorHAnsi"/>
              </w:rPr>
            </w:pPr>
            <w:r w:rsidRPr="001A06F7">
              <w:rPr>
                <w:rFonts w:asciiTheme="minorHAnsi" w:hAnsiTheme="minorHAnsi" w:cstheme="minorHAnsi"/>
              </w:rPr>
              <w:t xml:space="preserve">Read page 167. Page 168, Do exercise 1 ‘Talk Time’ but actually write down your answers. And Exercise 2 using the internet. </w:t>
            </w:r>
          </w:p>
          <w:p w:rsidR="00015B3C" w:rsidRPr="001A06F7" w:rsidRDefault="00015B3C" w:rsidP="0061321D">
            <w:pPr>
              <w:pStyle w:val="PMTemplate"/>
              <w:rPr>
                <w:rFonts w:asciiTheme="minorHAnsi" w:hAnsiTheme="minorHAnsi" w:cstheme="minorHAnsi"/>
              </w:rPr>
            </w:pPr>
            <w:r w:rsidRPr="001A06F7">
              <w:rPr>
                <w:rFonts w:asciiTheme="minorHAnsi" w:hAnsiTheme="minorHAnsi" w:cstheme="minorHAnsi"/>
              </w:rPr>
              <w:t xml:space="preserve">Page 169 and 170. Question 1-6 do (a) – (c).  </w:t>
            </w:r>
          </w:p>
          <w:p w:rsidR="00015B3C" w:rsidRPr="001A06F7" w:rsidRDefault="00015B3C" w:rsidP="0061321D">
            <w:pPr>
              <w:pStyle w:val="PMTemplate"/>
              <w:rPr>
                <w:rFonts w:asciiTheme="minorHAnsi" w:hAnsiTheme="minorHAnsi" w:cstheme="minorHAnsi"/>
              </w:rPr>
            </w:pPr>
            <w:r w:rsidRPr="001A06F7">
              <w:rPr>
                <w:rFonts w:asciiTheme="minorHAnsi" w:hAnsiTheme="minorHAnsi" w:cstheme="minorHAnsi"/>
              </w:rPr>
              <w:t>Page 171 Question 7</w:t>
            </w:r>
            <w:r w:rsidR="006511CB" w:rsidRPr="001A06F7">
              <w:rPr>
                <w:rFonts w:asciiTheme="minorHAnsi" w:hAnsiTheme="minorHAnsi" w:cstheme="minorHAnsi"/>
              </w:rPr>
              <w:t>.</w:t>
            </w:r>
          </w:p>
        </w:tc>
        <w:tc>
          <w:tcPr>
            <w:tcW w:w="935" w:type="dxa"/>
          </w:tcPr>
          <w:p w:rsidR="00015B3C" w:rsidRPr="001A06F7" w:rsidRDefault="00015B3C" w:rsidP="0061321D">
            <w:pPr>
              <w:pStyle w:val="PMTemplate"/>
              <w:rPr>
                <w:rFonts w:asciiTheme="minorHAnsi" w:hAnsiTheme="minorHAnsi" w:cstheme="minorHAnsi"/>
              </w:rPr>
            </w:pPr>
          </w:p>
        </w:tc>
      </w:tr>
      <w:tr w:rsidR="00015B3C" w:rsidRPr="001A06F7" w:rsidTr="006511CB">
        <w:trPr>
          <w:trHeight w:val="2906"/>
        </w:trPr>
        <w:tc>
          <w:tcPr>
            <w:tcW w:w="1610" w:type="dxa"/>
          </w:tcPr>
          <w:p w:rsidR="00015B3C" w:rsidRPr="001A06F7" w:rsidRDefault="00015B3C" w:rsidP="0061321D">
            <w:pPr>
              <w:pStyle w:val="PMTemplate"/>
              <w:rPr>
                <w:rFonts w:asciiTheme="minorHAnsi" w:hAnsiTheme="minorHAnsi" w:cstheme="minorHAnsi"/>
              </w:rPr>
            </w:pPr>
          </w:p>
          <w:p w:rsidR="00015B3C" w:rsidRPr="001A06F7" w:rsidRDefault="00015B3C" w:rsidP="0061321D">
            <w:pPr>
              <w:pStyle w:val="PMTemplate"/>
              <w:rPr>
                <w:rFonts w:asciiTheme="minorHAnsi" w:hAnsiTheme="minorHAnsi" w:cstheme="minorHAnsi"/>
              </w:rPr>
            </w:pPr>
          </w:p>
          <w:p w:rsidR="00015B3C" w:rsidRPr="001A06F7" w:rsidRDefault="00015B3C" w:rsidP="0061321D">
            <w:pPr>
              <w:pStyle w:val="PMTemplate"/>
              <w:rPr>
                <w:rFonts w:asciiTheme="minorHAnsi" w:hAnsiTheme="minorHAnsi" w:cstheme="minorHAnsi"/>
              </w:rPr>
            </w:pPr>
          </w:p>
          <w:p w:rsidR="00015B3C" w:rsidRPr="001A06F7" w:rsidRDefault="00015B3C" w:rsidP="0061321D">
            <w:pPr>
              <w:pStyle w:val="PMTemplate"/>
              <w:rPr>
                <w:rFonts w:asciiTheme="minorHAnsi" w:hAnsiTheme="minorHAnsi" w:cstheme="minorHAnsi"/>
              </w:rPr>
            </w:pPr>
          </w:p>
          <w:p w:rsidR="00015B3C" w:rsidRPr="001A06F7" w:rsidRDefault="00015B3C" w:rsidP="0061321D">
            <w:pPr>
              <w:pStyle w:val="PMTemplate"/>
              <w:rPr>
                <w:rFonts w:asciiTheme="minorHAnsi" w:hAnsiTheme="minorHAnsi" w:cstheme="minorHAnsi"/>
              </w:rPr>
            </w:pPr>
          </w:p>
        </w:tc>
        <w:tc>
          <w:tcPr>
            <w:tcW w:w="6471" w:type="dxa"/>
          </w:tcPr>
          <w:p w:rsidR="00015B3C" w:rsidRPr="001A06F7" w:rsidRDefault="00015B3C" w:rsidP="0061321D">
            <w:pPr>
              <w:pStyle w:val="PMTemplate"/>
              <w:rPr>
                <w:rFonts w:asciiTheme="minorHAnsi" w:hAnsiTheme="minorHAnsi" w:cstheme="minorHAnsi"/>
              </w:rPr>
            </w:pPr>
            <w:r w:rsidRPr="001A06F7">
              <w:rPr>
                <w:rFonts w:asciiTheme="minorHAnsi" w:hAnsiTheme="minorHAnsi" w:cstheme="minorHAnsi"/>
              </w:rPr>
              <w:t xml:space="preserve">Operation Maths Unit 25 Capacity = 2 </w:t>
            </w:r>
            <w:proofErr w:type="spellStart"/>
            <w:proofErr w:type="gramStart"/>
            <w:r w:rsidRPr="001A06F7">
              <w:rPr>
                <w:rFonts w:asciiTheme="minorHAnsi" w:hAnsiTheme="minorHAnsi" w:cstheme="minorHAnsi"/>
              </w:rPr>
              <w:t>days</w:t>
            </w:r>
            <w:proofErr w:type="spellEnd"/>
            <w:proofErr w:type="gramEnd"/>
            <w:r w:rsidRPr="001A06F7">
              <w:rPr>
                <w:rFonts w:asciiTheme="minorHAnsi" w:hAnsiTheme="minorHAnsi" w:cstheme="minorHAnsi"/>
              </w:rPr>
              <w:t xml:space="preserve"> work</w:t>
            </w:r>
          </w:p>
          <w:p w:rsidR="00015B3C" w:rsidRPr="001A06F7" w:rsidRDefault="006511CB" w:rsidP="0061321D">
            <w:pPr>
              <w:pStyle w:val="PMTemplate"/>
              <w:rPr>
                <w:rFonts w:asciiTheme="minorHAnsi" w:hAnsiTheme="minorHAnsi" w:cstheme="minorHAnsi"/>
              </w:rPr>
            </w:pPr>
            <w:r w:rsidRPr="001A06F7">
              <w:rPr>
                <w:rFonts w:asciiTheme="minorHAnsi" w:hAnsiTheme="minorHAnsi" w:cstheme="minorHAnsi"/>
              </w:rPr>
              <w:t xml:space="preserve">Page 191 at the top do Question 2 (a) – (c). </w:t>
            </w:r>
          </w:p>
          <w:p w:rsidR="006511CB" w:rsidRPr="001A06F7" w:rsidRDefault="006511CB" w:rsidP="0061321D">
            <w:pPr>
              <w:pStyle w:val="PMTemplate"/>
              <w:rPr>
                <w:rFonts w:asciiTheme="minorHAnsi" w:hAnsiTheme="minorHAnsi" w:cstheme="minorHAnsi"/>
              </w:rPr>
            </w:pPr>
            <w:r w:rsidRPr="001A06F7">
              <w:rPr>
                <w:rFonts w:asciiTheme="minorHAnsi" w:hAnsiTheme="minorHAnsi" w:cstheme="minorHAnsi"/>
              </w:rPr>
              <w:t>Page 191 and 192 Question 1-4 (a) – (c).</w:t>
            </w:r>
          </w:p>
          <w:p w:rsidR="006511CB" w:rsidRPr="001A06F7" w:rsidRDefault="006511CB" w:rsidP="0061321D">
            <w:pPr>
              <w:pStyle w:val="PMTemplate"/>
              <w:rPr>
                <w:rFonts w:asciiTheme="minorHAnsi" w:hAnsiTheme="minorHAnsi" w:cstheme="minorHAnsi"/>
              </w:rPr>
            </w:pPr>
            <w:r w:rsidRPr="001A06F7">
              <w:rPr>
                <w:rFonts w:asciiTheme="minorHAnsi" w:hAnsiTheme="minorHAnsi" w:cstheme="minorHAnsi"/>
              </w:rPr>
              <w:t xml:space="preserve">Read page 193 and do question 1 and 2. Plus question 3 on page 194. </w:t>
            </w:r>
          </w:p>
          <w:p w:rsidR="006511CB" w:rsidRPr="00D440A9" w:rsidRDefault="006511CB" w:rsidP="00D440A9">
            <w:pPr>
              <w:pStyle w:val="PMTemplate"/>
              <w:rPr>
                <w:rFonts w:asciiTheme="minorHAnsi" w:hAnsiTheme="minorHAnsi" w:cstheme="minorHAnsi"/>
              </w:rPr>
            </w:pPr>
            <w:r w:rsidRPr="001A06F7">
              <w:rPr>
                <w:rFonts w:asciiTheme="minorHAnsi" w:hAnsiTheme="minorHAnsi" w:cstheme="minorHAnsi"/>
              </w:rPr>
              <w:t>Page 195 Question 6.</w:t>
            </w:r>
          </w:p>
        </w:tc>
        <w:tc>
          <w:tcPr>
            <w:tcW w:w="935" w:type="dxa"/>
          </w:tcPr>
          <w:p w:rsidR="00015B3C" w:rsidRPr="001A06F7" w:rsidRDefault="00015B3C" w:rsidP="0061321D">
            <w:pPr>
              <w:pStyle w:val="PMTemplate"/>
              <w:rPr>
                <w:rFonts w:asciiTheme="minorHAnsi" w:hAnsiTheme="minorHAnsi" w:cstheme="minorHAnsi"/>
              </w:rPr>
            </w:pPr>
          </w:p>
        </w:tc>
      </w:tr>
      <w:tr w:rsidR="00015B3C" w:rsidRPr="001A06F7" w:rsidTr="0061321D">
        <w:tc>
          <w:tcPr>
            <w:tcW w:w="1610" w:type="dxa"/>
          </w:tcPr>
          <w:p w:rsidR="00015B3C" w:rsidRPr="001A06F7" w:rsidRDefault="00015B3C" w:rsidP="0061321D">
            <w:pPr>
              <w:pStyle w:val="PMTemplate"/>
              <w:rPr>
                <w:rFonts w:asciiTheme="minorHAnsi" w:hAnsiTheme="minorHAnsi" w:cstheme="minorHAnsi"/>
              </w:rPr>
            </w:pPr>
            <w:r w:rsidRPr="001A06F7">
              <w:rPr>
                <w:rFonts w:asciiTheme="minorHAnsi" w:hAnsiTheme="minorHAnsi" w:cstheme="minorHAnsi"/>
                <w:b/>
              </w:rPr>
              <w:t>English</w:t>
            </w:r>
          </w:p>
        </w:tc>
        <w:tc>
          <w:tcPr>
            <w:tcW w:w="6471" w:type="dxa"/>
          </w:tcPr>
          <w:p w:rsidR="00015B3C" w:rsidRPr="001A06F7" w:rsidRDefault="00015B3C" w:rsidP="006511CB">
            <w:pPr>
              <w:pStyle w:val="PMTemplate"/>
              <w:rPr>
                <w:rFonts w:asciiTheme="minorHAnsi" w:hAnsiTheme="minorHAnsi" w:cstheme="minorHAnsi"/>
              </w:rPr>
            </w:pPr>
            <w:r w:rsidRPr="001A06F7">
              <w:rPr>
                <w:rFonts w:asciiTheme="minorHAnsi" w:hAnsiTheme="minorHAnsi" w:cstheme="minorHAnsi"/>
              </w:rPr>
              <w:t xml:space="preserve">English in Practice </w:t>
            </w:r>
            <w:r w:rsidR="006511CB" w:rsidRPr="001A06F7">
              <w:rPr>
                <w:rFonts w:asciiTheme="minorHAnsi" w:hAnsiTheme="minorHAnsi" w:cstheme="minorHAnsi"/>
              </w:rPr>
              <w:t>Revision days 110-120. Also do Day 121, 122 and 123.</w:t>
            </w:r>
          </w:p>
        </w:tc>
        <w:tc>
          <w:tcPr>
            <w:tcW w:w="935" w:type="dxa"/>
          </w:tcPr>
          <w:p w:rsidR="00015B3C" w:rsidRPr="001A06F7" w:rsidRDefault="00015B3C" w:rsidP="0061321D">
            <w:pPr>
              <w:pStyle w:val="PMTemplate"/>
              <w:rPr>
                <w:rFonts w:asciiTheme="minorHAnsi" w:hAnsiTheme="minorHAnsi" w:cstheme="minorHAnsi"/>
              </w:rPr>
            </w:pPr>
          </w:p>
        </w:tc>
      </w:tr>
      <w:tr w:rsidR="00015B3C" w:rsidRPr="001A06F7" w:rsidTr="0061321D">
        <w:tc>
          <w:tcPr>
            <w:tcW w:w="1610" w:type="dxa"/>
          </w:tcPr>
          <w:p w:rsidR="00015B3C" w:rsidRPr="001A06F7" w:rsidRDefault="006511CB" w:rsidP="0061321D">
            <w:pPr>
              <w:pStyle w:val="PMTemplate"/>
              <w:rPr>
                <w:rFonts w:asciiTheme="minorHAnsi" w:hAnsiTheme="minorHAnsi" w:cstheme="minorHAnsi"/>
                <w:b/>
              </w:rPr>
            </w:pPr>
            <w:r w:rsidRPr="001A06F7">
              <w:rPr>
                <w:rFonts w:asciiTheme="minorHAnsi" w:hAnsiTheme="minorHAnsi" w:cstheme="minorHAnsi"/>
                <w:b/>
              </w:rPr>
              <w:t>English Writing</w:t>
            </w:r>
          </w:p>
        </w:tc>
        <w:tc>
          <w:tcPr>
            <w:tcW w:w="6471" w:type="dxa"/>
          </w:tcPr>
          <w:p w:rsidR="00015B3C" w:rsidRPr="001A06F7" w:rsidRDefault="006511CB" w:rsidP="006511CB">
            <w:pPr>
              <w:contextualSpacing/>
              <w:rPr>
                <w:sz w:val="24"/>
                <w:szCs w:val="24"/>
              </w:rPr>
            </w:pPr>
            <w:r w:rsidRPr="001A06F7">
              <w:rPr>
                <w:sz w:val="24"/>
                <w:szCs w:val="24"/>
              </w:rPr>
              <w:t xml:space="preserve">Writing Genre – Writing to socialise. </w:t>
            </w:r>
          </w:p>
          <w:p w:rsidR="006511CB" w:rsidRPr="001A06F7" w:rsidRDefault="006511CB" w:rsidP="006511CB">
            <w:pPr>
              <w:contextualSpacing/>
              <w:rPr>
                <w:sz w:val="24"/>
                <w:szCs w:val="24"/>
              </w:rPr>
            </w:pPr>
            <w:r w:rsidRPr="001A06F7">
              <w:rPr>
                <w:sz w:val="24"/>
                <w:szCs w:val="24"/>
              </w:rPr>
              <w:t xml:space="preserve">Information on seesaw. </w:t>
            </w:r>
          </w:p>
          <w:p w:rsidR="006511CB" w:rsidRPr="001A06F7" w:rsidRDefault="006511CB" w:rsidP="006511CB">
            <w:pPr>
              <w:contextualSpacing/>
              <w:rPr>
                <w:sz w:val="24"/>
                <w:szCs w:val="24"/>
              </w:rPr>
            </w:pPr>
            <w:r w:rsidRPr="001A06F7">
              <w:rPr>
                <w:sz w:val="24"/>
                <w:szCs w:val="24"/>
              </w:rPr>
              <w:t>Create three ‘writing to socialise’ pieces.</w:t>
            </w:r>
          </w:p>
          <w:p w:rsidR="006511CB" w:rsidRPr="001A06F7" w:rsidRDefault="006511CB" w:rsidP="006511CB">
            <w:pPr>
              <w:contextualSpacing/>
              <w:rPr>
                <w:sz w:val="24"/>
                <w:szCs w:val="24"/>
              </w:rPr>
            </w:pPr>
            <w:r w:rsidRPr="001A06F7">
              <w:rPr>
                <w:sz w:val="24"/>
                <w:szCs w:val="24"/>
              </w:rPr>
              <w:t>-Write an email to a friend</w:t>
            </w:r>
          </w:p>
          <w:p w:rsidR="006511CB" w:rsidRPr="001A06F7" w:rsidRDefault="006511CB" w:rsidP="006511CB">
            <w:pPr>
              <w:contextualSpacing/>
              <w:rPr>
                <w:sz w:val="24"/>
                <w:szCs w:val="24"/>
              </w:rPr>
            </w:pPr>
            <w:r w:rsidRPr="001A06F7">
              <w:rPr>
                <w:sz w:val="24"/>
                <w:szCs w:val="24"/>
              </w:rPr>
              <w:t>- Create a twitter post</w:t>
            </w:r>
            <w:r w:rsidR="004D1703" w:rsidRPr="001A06F7">
              <w:rPr>
                <w:sz w:val="24"/>
                <w:szCs w:val="24"/>
              </w:rPr>
              <w:t xml:space="preserve"> remembering a tweet only has 280 characters which includes spaces</w:t>
            </w:r>
            <w:r w:rsidR="000E6A8D">
              <w:rPr>
                <w:sz w:val="24"/>
                <w:szCs w:val="24"/>
              </w:rPr>
              <w:t xml:space="preserve"> on a topic of your choice</w:t>
            </w:r>
            <w:r w:rsidR="004D1703" w:rsidRPr="001A06F7">
              <w:rPr>
                <w:sz w:val="24"/>
                <w:szCs w:val="24"/>
              </w:rPr>
              <w:t>!</w:t>
            </w:r>
          </w:p>
          <w:p w:rsidR="004D1703" w:rsidRPr="001A06F7" w:rsidRDefault="004D1703" w:rsidP="006511CB">
            <w:pPr>
              <w:contextualSpacing/>
              <w:rPr>
                <w:rFonts w:cstheme="minorHAnsi"/>
                <w:sz w:val="24"/>
                <w:szCs w:val="24"/>
              </w:rPr>
            </w:pPr>
            <w:r w:rsidRPr="001A06F7">
              <w:rPr>
                <w:sz w:val="24"/>
                <w:szCs w:val="24"/>
              </w:rPr>
              <w:t xml:space="preserve">- Write a </w:t>
            </w:r>
            <w:r w:rsidR="000E6A8D">
              <w:rPr>
                <w:sz w:val="24"/>
                <w:szCs w:val="24"/>
              </w:rPr>
              <w:t>letter to a person you admire sportsperson/politician/</w:t>
            </w:r>
            <w:proofErr w:type="spellStart"/>
            <w:r w:rsidR="000E6A8D">
              <w:rPr>
                <w:sz w:val="24"/>
                <w:szCs w:val="24"/>
              </w:rPr>
              <w:t>youtuber</w:t>
            </w:r>
            <w:proofErr w:type="spellEnd"/>
            <w:r w:rsidR="000E6A8D">
              <w:rPr>
                <w:sz w:val="24"/>
                <w:szCs w:val="24"/>
              </w:rPr>
              <w:t xml:space="preserve">/film star/author etc. </w:t>
            </w:r>
          </w:p>
        </w:tc>
        <w:tc>
          <w:tcPr>
            <w:tcW w:w="935" w:type="dxa"/>
          </w:tcPr>
          <w:p w:rsidR="00015B3C" w:rsidRPr="001A06F7" w:rsidRDefault="00015B3C" w:rsidP="0061321D">
            <w:pPr>
              <w:pStyle w:val="PMTemplate"/>
              <w:rPr>
                <w:rFonts w:asciiTheme="minorHAnsi" w:hAnsiTheme="minorHAnsi" w:cstheme="minorHAnsi"/>
              </w:rPr>
            </w:pPr>
          </w:p>
        </w:tc>
      </w:tr>
      <w:tr w:rsidR="00015B3C" w:rsidRPr="001A06F7" w:rsidTr="0061321D">
        <w:tc>
          <w:tcPr>
            <w:tcW w:w="1610" w:type="dxa"/>
          </w:tcPr>
          <w:p w:rsidR="00015B3C" w:rsidRPr="001A06F7" w:rsidRDefault="00015B3C" w:rsidP="0061321D">
            <w:pPr>
              <w:pStyle w:val="PMTemplate"/>
              <w:rPr>
                <w:rFonts w:asciiTheme="minorHAnsi" w:hAnsiTheme="minorHAnsi" w:cstheme="minorHAnsi"/>
                <w:b/>
              </w:rPr>
            </w:pPr>
            <w:r w:rsidRPr="001A06F7">
              <w:rPr>
                <w:rFonts w:asciiTheme="minorHAnsi" w:hAnsiTheme="minorHAnsi" w:cstheme="minorHAnsi"/>
                <w:b/>
              </w:rPr>
              <w:t>Reading</w:t>
            </w:r>
          </w:p>
        </w:tc>
        <w:tc>
          <w:tcPr>
            <w:tcW w:w="6471" w:type="dxa"/>
          </w:tcPr>
          <w:p w:rsidR="00015B3C" w:rsidRPr="001A06F7" w:rsidRDefault="00015B3C" w:rsidP="0061321D">
            <w:pPr>
              <w:rPr>
                <w:rFonts w:cstheme="minorHAnsi"/>
                <w:sz w:val="24"/>
                <w:szCs w:val="24"/>
              </w:rPr>
            </w:pPr>
            <w:r w:rsidRPr="001A06F7">
              <w:rPr>
                <w:rFonts w:cstheme="minorHAnsi"/>
                <w:sz w:val="24"/>
                <w:szCs w:val="24"/>
              </w:rPr>
              <w:t xml:space="preserve">On seesaw and also on the school’s website I will attach a pdf copy of the novel – ‘War Horse’ by Michael </w:t>
            </w:r>
            <w:proofErr w:type="spellStart"/>
            <w:r w:rsidRPr="001A06F7">
              <w:rPr>
                <w:rFonts w:cstheme="minorHAnsi"/>
                <w:sz w:val="24"/>
                <w:szCs w:val="24"/>
              </w:rPr>
              <w:t>Morpurgo</w:t>
            </w:r>
            <w:proofErr w:type="spellEnd"/>
            <w:r w:rsidRPr="001A06F7">
              <w:rPr>
                <w:rFonts w:cstheme="minorHAnsi"/>
                <w:sz w:val="24"/>
                <w:szCs w:val="24"/>
              </w:rPr>
              <w:t xml:space="preserve"> for you to read. Some people may have read it already. Read cha</w:t>
            </w:r>
            <w:r w:rsidR="004D1703" w:rsidRPr="001A06F7">
              <w:rPr>
                <w:rFonts w:cstheme="minorHAnsi"/>
                <w:sz w:val="24"/>
                <w:szCs w:val="24"/>
              </w:rPr>
              <w:t>pter 8</w:t>
            </w:r>
            <w:r w:rsidRPr="001A06F7">
              <w:rPr>
                <w:rFonts w:cstheme="minorHAnsi"/>
                <w:sz w:val="24"/>
                <w:szCs w:val="24"/>
              </w:rPr>
              <w:t xml:space="preserve"> – </w:t>
            </w:r>
            <w:r w:rsidR="004D1703" w:rsidRPr="001A06F7">
              <w:rPr>
                <w:rFonts w:cstheme="minorHAnsi"/>
                <w:sz w:val="24"/>
                <w:szCs w:val="24"/>
              </w:rPr>
              <w:t>1</w:t>
            </w:r>
            <w:r w:rsidRPr="001A06F7">
              <w:rPr>
                <w:rFonts w:cstheme="minorHAnsi"/>
                <w:sz w:val="24"/>
                <w:szCs w:val="24"/>
              </w:rPr>
              <w:t xml:space="preserve">4 over the course of the week. </w:t>
            </w:r>
          </w:p>
        </w:tc>
        <w:tc>
          <w:tcPr>
            <w:tcW w:w="935" w:type="dxa"/>
          </w:tcPr>
          <w:p w:rsidR="00015B3C" w:rsidRPr="001A06F7" w:rsidRDefault="00015B3C" w:rsidP="0061321D">
            <w:pPr>
              <w:pStyle w:val="PMTemplate"/>
              <w:rPr>
                <w:rFonts w:asciiTheme="minorHAnsi" w:hAnsiTheme="minorHAnsi" w:cstheme="minorHAnsi"/>
              </w:rPr>
            </w:pPr>
          </w:p>
        </w:tc>
      </w:tr>
      <w:tr w:rsidR="00015B3C" w:rsidRPr="001A06F7" w:rsidTr="0061321D">
        <w:tc>
          <w:tcPr>
            <w:tcW w:w="1610" w:type="dxa"/>
          </w:tcPr>
          <w:p w:rsidR="00015B3C" w:rsidRPr="001A06F7" w:rsidRDefault="00015B3C" w:rsidP="0061321D">
            <w:pPr>
              <w:pStyle w:val="PMTemplate"/>
              <w:rPr>
                <w:rFonts w:asciiTheme="minorHAnsi" w:hAnsiTheme="minorHAnsi" w:cstheme="minorHAnsi"/>
                <w:b/>
              </w:rPr>
            </w:pPr>
            <w:proofErr w:type="spellStart"/>
            <w:r w:rsidRPr="001A06F7">
              <w:rPr>
                <w:rFonts w:asciiTheme="minorHAnsi" w:hAnsiTheme="minorHAnsi" w:cstheme="minorHAnsi"/>
                <w:b/>
              </w:rPr>
              <w:t>Gaeilge</w:t>
            </w:r>
            <w:proofErr w:type="spellEnd"/>
            <w:r w:rsidRPr="001A06F7">
              <w:rPr>
                <w:rFonts w:asciiTheme="minorHAnsi" w:hAnsiTheme="minorHAnsi" w:cstheme="minorHAnsi"/>
                <w:b/>
              </w:rPr>
              <w:t xml:space="preserve"> </w:t>
            </w:r>
          </w:p>
        </w:tc>
        <w:tc>
          <w:tcPr>
            <w:tcW w:w="6471" w:type="dxa"/>
          </w:tcPr>
          <w:p w:rsidR="004D1703" w:rsidRPr="001A06F7" w:rsidRDefault="00015B3C" w:rsidP="0061321D">
            <w:pPr>
              <w:rPr>
                <w:rFonts w:cstheme="minorHAnsi"/>
                <w:sz w:val="24"/>
                <w:szCs w:val="24"/>
              </w:rPr>
            </w:pPr>
            <w:proofErr w:type="spellStart"/>
            <w:r w:rsidRPr="001A06F7">
              <w:rPr>
                <w:rFonts w:cstheme="minorHAnsi"/>
                <w:sz w:val="24"/>
                <w:szCs w:val="24"/>
              </w:rPr>
              <w:t>Seo</w:t>
            </w:r>
            <w:proofErr w:type="spellEnd"/>
            <w:r w:rsidRPr="001A06F7">
              <w:rPr>
                <w:rFonts w:cstheme="minorHAnsi"/>
                <w:sz w:val="24"/>
                <w:szCs w:val="24"/>
              </w:rPr>
              <w:t xml:space="preserve"> </w:t>
            </w:r>
            <w:proofErr w:type="spellStart"/>
            <w:r w:rsidRPr="001A06F7">
              <w:rPr>
                <w:rFonts w:cstheme="minorHAnsi"/>
                <w:sz w:val="24"/>
                <w:szCs w:val="24"/>
              </w:rPr>
              <w:t>Leat</w:t>
            </w:r>
            <w:proofErr w:type="spellEnd"/>
            <w:r w:rsidRPr="001A06F7">
              <w:rPr>
                <w:rFonts w:cstheme="minorHAnsi"/>
                <w:sz w:val="24"/>
                <w:szCs w:val="24"/>
              </w:rPr>
              <w:t xml:space="preserve"> </w:t>
            </w:r>
            <w:r w:rsidR="004D1703" w:rsidRPr="001A06F7">
              <w:rPr>
                <w:rFonts w:cstheme="minorHAnsi"/>
                <w:sz w:val="24"/>
                <w:szCs w:val="24"/>
              </w:rPr>
              <w:t>‘</w:t>
            </w:r>
            <w:proofErr w:type="spellStart"/>
            <w:r w:rsidR="004D1703" w:rsidRPr="001A06F7">
              <w:rPr>
                <w:rFonts w:cstheme="minorHAnsi"/>
                <w:sz w:val="24"/>
                <w:szCs w:val="24"/>
              </w:rPr>
              <w:t>Cuairt</w:t>
            </w:r>
            <w:proofErr w:type="spellEnd"/>
            <w:r w:rsidR="004D1703" w:rsidRPr="001A06F7">
              <w:rPr>
                <w:rFonts w:cstheme="minorHAnsi"/>
                <w:sz w:val="24"/>
                <w:szCs w:val="24"/>
              </w:rPr>
              <w:t xml:space="preserve"> </w:t>
            </w:r>
            <w:proofErr w:type="spellStart"/>
            <w:r w:rsidR="004D1703" w:rsidRPr="001A06F7">
              <w:rPr>
                <w:rFonts w:cstheme="minorHAnsi"/>
                <w:sz w:val="24"/>
                <w:szCs w:val="24"/>
              </w:rPr>
              <w:t>ar</w:t>
            </w:r>
            <w:proofErr w:type="spellEnd"/>
            <w:r w:rsidR="004D1703" w:rsidRPr="001A06F7">
              <w:rPr>
                <w:rFonts w:cstheme="minorHAnsi"/>
                <w:sz w:val="24"/>
                <w:szCs w:val="24"/>
              </w:rPr>
              <w:t xml:space="preserve"> an </w:t>
            </w:r>
            <w:proofErr w:type="spellStart"/>
            <w:r w:rsidR="004D1703" w:rsidRPr="001A06F7">
              <w:rPr>
                <w:rFonts w:cstheme="minorHAnsi"/>
                <w:sz w:val="24"/>
                <w:szCs w:val="24"/>
              </w:rPr>
              <w:t>Íoslainn</w:t>
            </w:r>
            <w:proofErr w:type="spellEnd"/>
            <w:r w:rsidR="004D1703" w:rsidRPr="001A06F7">
              <w:rPr>
                <w:rFonts w:cstheme="minorHAnsi"/>
                <w:sz w:val="24"/>
                <w:szCs w:val="24"/>
              </w:rPr>
              <w:t xml:space="preserve">’. Read page 112 and 113. </w:t>
            </w:r>
          </w:p>
          <w:p w:rsidR="00015B3C" w:rsidRPr="001A06F7" w:rsidRDefault="004D1703" w:rsidP="0061321D">
            <w:pPr>
              <w:rPr>
                <w:rFonts w:cstheme="minorHAnsi"/>
                <w:sz w:val="24"/>
                <w:szCs w:val="24"/>
              </w:rPr>
            </w:pPr>
            <w:r w:rsidRPr="001A06F7">
              <w:rPr>
                <w:rFonts w:cstheme="minorHAnsi"/>
                <w:sz w:val="24"/>
                <w:szCs w:val="24"/>
              </w:rPr>
              <w:t xml:space="preserve">Page 114 do Exercise A. </w:t>
            </w:r>
          </w:p>
          <w:p w:rsidR="004D1703" w:rsidRPr="001A06F7" w:rsidRDefault="004D1703" w:rsidP="0061321D">
            <w:pPr>
              <w:rPr>
                <w:rFonts w:cstheme="minorHAnsi"/>
                <w:sz w:val="24"/>
                <w:szCs w:val="24"/>
              </w:rPr>
            </w:pPr>
            <w:r w:rsidRPr="001A06F7">
              <w:rPr>
                <w:rFonts w:cstheme="minorHAnsi"/>
                <w:sz w:val="24"/>
                <w:szCs w:val="24"/>
              </w:rPr>
              <w:t xml:space="preserve">Page 115 do Exercise D all the page. </w:t>
            </w:r>
          </w:p>
          <w:p w:rsidR="00015B3C" w:rsidRPr="001A06F7" w:rsidRDefault="00015B3C" w:rsidP="004D1703">
            <w:pPr>
              <w:rPr>
                <w:rFonts w:cstheme="minorHAnsi"/>
                <w:sz w:val="24"/>
                <w:szCs w:val="24"/>
              </w:rPr>
            </w:pPr>
            <w:proofErr w:type="spellStart"/>
            <w:r w:rsidRPr="001A06F7">
              <w:rPr>
                <w:rFonts w:cstheme="minorHAnsi"/>
                <w:sz w:val="24"/>
                <w:szCs w:val="24"/>
              </w:rPr>
              <w:lastRenderedPageBreak/>
              <w:t>Grammadach</w:t>
            </w:r>
            <w:proofErr w:type="spellEnd"/>
            <w:r w:rsidRPr="001A06F7">
              <w:rPr>
                <w:rFonts w:cstheme="minorHAnsi"/>
                <w:sz w:val="24"/>
                <w:szCs w:val="24"/>
              </w:rPr>
              <w:t xml:space="preserve">. Revise </w:t>
            </w:r>
            <w:proofErr w:type="spellStart"/>
            <w:r w:rsidRPr="001A06F7">
              <w:rPr>
                <w:rFonts w:cstheme="minorHAnsi"/>
                <w:sz w:val="24"/>
                <w:szCs w:val="24"/>
              </w:rPr>
              <w:t>Aimsir</w:t>
            </w:r>
            <w:proofErr w:type="spellEnd"/>
            <w:r w:rsidRPr="001A06F7">
              <w:rPr>
                <w:rFonts w:cstheme="minorHAnsi"/>
                <w:sz w:val="24"/>
                <w:szCs w:val="24"/>
              </w:rPr>
              <w:t xml:space="preserve"> </w:t>
            </w:r>
            <w:proofErr w:type="spellStart"/>
            <w:r w:rsidRPr="001A06F7">
              <w:rPr>
                <w:rFonts w:cstheme="minorHAnsi"/>
                <w:sz w:val="24"/>
                <w:szCs w:val="24"/>
              </w:rPr>
              <w:t>Fháistineach</w:t>
            </w:r>
            <w:proofErr w:type="spellEnd"/>
            <w:r w:rsidRPr="001A06F7">
              <w:rPr>
                <w:rFonts w:cstheme="minorHAnsi"/>
                <w:sz w:val="24"/>
                <w:szCs w:val="24"/>
              </w:rPr>
              <w:t xml:space="preserve"> Revise rules and endings. Look over </w:t>
            </w:r>
            <w:proofErr w:type="spellStart"/>
            <w:r w:rsidRPr="001A06F7">
              <w:rPr>
                <w:rFonts w:cstheme="minorHAnsi"/>
                <w:sz w:val="24"/>
                <w:szCs w:val="24"/>
              </w:rPr>
              <w:t>Briarthtra</w:t>
            </w:r>
            <w:proofErr w:type="spellEnd"/>
            <w:r w:rsidRPr="001A06F7">
              <w:rPr>
                <w:rFonts w:cstheme="minorHAnsi"/>
                <w:sz w:val="24"/>
                <w:szCs w:val="24"/>
              </w:rPr>
              <w:t xml:space="preserve"> </w:t>
            </w:r>
            <w:proofErr w:type="spellStart"/>
            <w:r w:rsidRPr="001A06F7">
              <w:rPr>
                <w:rFonts w:cstheme="minorHAnsi"/>
                <w:sz w:val="24"/>
                <w:szCs w:val="24"/>
              </w:rPr>
              <w:t>Neamhria</w:t>
            </w:r>
            <w:r w:rsidR="004D1703" w:rsidRPr="001A06F7">
              <w:rPr>
                <w:rFonts w:cstheme="minorHAnsi"/>
                <w:sz w:val="24"/>
                <w:szCs w:val="24"/>
              </w:rPr>
              <w:t>lta</w:t>
            </w:r>
            <w:proofErr w:type="spellEnd"/>
            <w:r w:rsidR="004D1703" w:rsidRPr="001A06F7">
              <w:rPr>
                <w:rFonts w:cstheme="minorHAnsi"/>
                <w:sz w:val="24"/>
                <w:szCs w:val="24"/>
              </w:rPr>
              <w:t xml:space="preserve"> in the </w:t>
            </w:r>
            <w:proofErr w:type="spellStart"/>
            <w:r w:rsidR="004D1703" w:rsidRPr="001A06F7">
              <w:rPr>
                <w:rFonts w:cstheme="minorHAnsi"/>
                <w:sz w:val="24"/>
                <w:szCs w:val="24"/>
              </w:rPr>
              <w:t>Aimsir</w:t>
            </w:r>
            <w:proofErr w:type="spellEnd"/>
            <w:r w:rsidR="004D1703" w:rsidRPr="001A06F7">
              <w:rPr>
                <w:rFonts w:cstheme="minorHAnsi"/>
                <w:sz w:val="24"/>
                <w:szCs w:val="24"/>
              </w:rPr>
              <w:t xml:space="preserve"> </w:t>
            </w:r>
            <w:proofErr w:type="spellStart"/>
            <w:r w:rsidR="004D1703" w:rsidRPr="001A06F7">
              <w:rPr>
                <w:rFonts w:cstheme="minorHAnsi"/>
                <w:sz w:val="24"/>
                <w:szCs w:val="24"/>
              </w:rPr>
              <w:t>Fháistineach</w:t>
            </w:r>
            <w:proofErr w:type="spellEnd"/>
            <w:r w:rsidR="004D1703" w:rsidRPr="001A06F7">
              <w:rPr>
                <w:rFonts w:cstheme="minorHAnsi"/>
                <w:sz w:val="24"/>
                <w:szCs w:val="24"/>
              </w:rPr>
              <w:t xml:space="preserve"> especially most used verbs such as </w:t>
            </w:r>
            <w:proofErr w:type="spellStart"/>
            <w:r w:rsidR="004D1703" w:rsidRPr="001A06F7">
              <w:rPr>
                <w:rFonts w:cstheme="minorHAnsi"/>
                <w:sz w:val="24"/>
                <w:szCs w:val="24"/>
              </w:rPr>
              <w:t>Bí</w:t>
            </w:r>
            <w:proofErr w:type="spellEnd"/>
            <w:r w:rsidR="004D1703" w:rsidRPr="001A06F7">
              <w:rPr>
                <w:rFonts w:cstheme="minorHAnsi"/>
                <w:sz w:val="24"/>
                <w:szCs w:val="24"/>
              </w:rPr>
              <w:t xml:space="preserve"> – </w:t>
            </w:r>
            <w:proofErr w:type="spellStart"/>
            <w:r w:rsidR="004D1703" w:rsidRPr="001A06F7">
              <w:rPr>
                <w:rFonts w:cstheme="minorHAnsi"/>
                <w:sz w:val="24"/>
                <w:szCs w:val="24"/>
              </w:rPr>
              <w:t>Beidh</w:t>
            </w:r>
            <w:proofErr w:type="spellEnd"/>
            <w:r w:rsidR="004D1703" w:rsidRPr="001A06F7">
              <w:rPr>
                <w:rFonts w:cstheme="minorHAnsi"/>
                <w:sz w:val="24"/>
                <w:szCs w:val="24"/>
              </w:rPr>
              <w:t xml:space="preserve">. </w:t>
            </w:r>
          </w:p>
          <w:p w:rsidR="004D1703" w:rsidRPr="001A06F7" w:rsidRDefault="004D1703" w:rsidP="004D1703">
            <w:pPr>
              <w:rPr>
                <w:rFonts w:cstheme="minorHAnsi"/>
                <w:sz w:val="24"/>
                <w:szCs w:val="24"/>
              </w:rPr>
            </w:pPr>
            <w:proofErr w:type="spellStart"/>
            <w:r w:rsidRPr="001A06F7">
              <w:rPr>
                <w:rFonts w:cstheme="minorHAnsi"/>
                <w:sz w:val="24"/>
                <w:szCs w:val="24"/>
              </w:rPr>
              <w:t>Seo</w:t>
            </w:r>
            <w:proofErr w:type="spellEnd"/>
            <w:r w:rsidRPr="001A06F7">
              <w:rPr>
                <w:rFonts w:cstheme="minorHAnsi"/>
                <w:sz w:val="24"/>
                <w:szCs w:val="24"/>
              </w:rPr>
              <w:t xml:space="preserve"> </w:t>
            </w:r>
            <w:proofErr w:type="spellStart"/>
            <w:r w:rsidRPr="001A06F7">
              <w:rPr>
                <w:rFonts w:cstheme="minorHAnsi"/>
                <w:sz w:val="24"/>
                <w:szCs w:val="24"/>
              </w:rPr>
              <w:t>Leat</w:t>
            </w:r>
            <w:proofErr w:type="spellEnd"/>
            <w:r w:rsidRPr="001A06F7">
              <w:rPr>
                <w:rFonts w:cstheme="minorHAnsi"/>
                <w:sz w:val="24"/>
                <w:szCs w:val="24"/>
              </w:rPr>
              <w:t xml:space="preserve"> page 104 Exercise E full page</w:t>
            </w:r>
          </w:p>
          <w:p w:rsidR="007256D0" w:rsidRPr="001A06F7" w:rsidRDefault="007256D0" w:rsidP="004D1703">
            <w:pPr>
              <w:rPr>
                <w:rFonts w:cstheme="minorHAnsi"/>
                <w:sz w:val="24"/>
                <w:szCs w:val="24"/>
              </w:rPr>
            </w:pPr>
            <w:proofErr w:type="spellStart"/>
            <w:r w:rsidRPr="001A06F7">
              <w:rPr>
                <w:rFonts w:cstheme="minorHAnsi"/>
                <w:sz w:val="24"/>
                <w:szCs w:val="24"/>
              </w:rPr>
              <w:t>Seo</w:t>
            </w:r>
            <w:proofErr w:type="spellEnd"/>
            <w:r w:rsidRPr="001A06F7">
              <w:rPr>
                <w:rFonts w:cstheme="minorHAnsi"/>
                <w:sz w:val="24"/>
                <w:szCs w:val="24"/>
              </w:rPr>
              <w:t xml:space="preserve"> </w:t>
            </w:r>
            <w:proofErr w:type="spellStart"/>
            <w:r w:rsidRPr="001A06F7">
              <w:rPr>
                <w:rFonts w:cstheme="minorHAnsi"/>
                <w:sz w:val="24"/>
                <w:szCs w:val="24"/>
              </w:rPr>
              <w:t>Leat</w:t>
            </w:r>
            <w:proofErr w:type="spellEnd"/>
            <w:r w:rsidRPr="001A06F7">
              <w:rPr>
                <w:rFonts w:cstheme="minorHAnsi"/>
                <w:sz w:val="24"/>
                <w:szCs w:val="24"/>
              </w:rPr>
              <w:t xml:space="preserve"> page 76, 70, 64 put the story into the </w:t>
            </w:r>
            <w:proofErr w:type="spellStart"/>
            <w:r w:rsidRPr="001A06F7">
              <w:rPr>
                <w:rFonts w:cstheme="minorHAnsi"/>
                <w:sz w:val="24"/>
                <w:szCs w:val="24"/>
              </w:rPr>
              <w:t>Aimsir</w:t>
            </w:r>
            <w:proofErr w:type="spellEnd"/>
            <w:r w:rsidRPr="001A06F7">
              <w:rPr>
                <w:rFonts w:cstheme="minorHAnsi"/>
                <w:sz w:val="24"/>
                <w:szCs w:val="24"/>
              </w:rPr>
              <w:t xml:space="preserve"> </w:t>
            </w:r>
            <w:proofErr w:type="spellStart"/>
            <w:r w:rsidRPr="001A06F7">
              <w:rPr>
                <w:rFonts w:cstheme="minorHAnsi"/>
                <w:sz w:val="24"/>
                <w:szCs w:val="24"/>
              </w:rPr>
              <w:t>Fháistineach</w:t>
            </w:r>
            <w:proofErr w:type="spellEnd"/>
            <w:r w:rsidRPr="001A06F7">
              <w:rPr>
                <w:rFonts w:cstheme="minorHAnsi"/>
                <w:sz w:val="24"/>
                <w:szCs w:val="24"/>
              </w:rPr>
              <w:t>.</w:t>
            </w:r>
          </w:p>
        </w:tc>
        <w:tc>
          <w:tcPr>
            <w:tcW w:w="935" w:type="dxa"/>
          </w:tcPr>
          <w:p w:rsidR="00015B3C" w:rsidRPr="001A06F7" w:rsidRDefault="00015B3C" w:rsidP="0061321D">
            <w:pPr>
              <w:pStyle w:val="PMTemplate"/>
              <w:rPr>
                <w:rFonts w:asciiTheme="minorHAnsi" w:hAnsiTheme="minorHAnsi" w:cstheme="minorHAnsi"/>
              </w:rPr>
            </w:pPr>
          </w:p>
        </w:tc>
      </w:tr>
      <w:tr w:rsidR="00015B3C" w:rsidRPr="001A06F7" w:rsidTr="0061321D">
        <w:tc>
          <w:tcPr>
            <w:tcW w:w="1610" w:type="dxa"/>
          </w:tcPr>
          <w:p w:rsidR="00015B3C" w:rsidRPr="001A06F7" w:rsidRDefault="00015B3C" w:rsidP="0061321D">
            <w:pPr>
              <w:pStyle w:val="PMTemplate"/>
              <w:rPr>
                <w:rFonts w:asciiTheme="minorHAnsi" w:hAnsiTheme="minorHAnsi" w:cstheme="minorHAnsi"/>
                <w:b/>
              </w:rPr>
            </w:pPr>
            <w:r w:rsidRPr="001A06F7">
              <w:rPr>
                <w:rFonts w:asciiTheme="minorHAnsi" w:hAnsiTheme="minorHAnsi" w:cstheme="minorHAnsi"/>
                <w:b/>
              </w:rPr>
              <w:lastRenderedPageBreak/>
              <w:t>History</w:t>
            </w:r>
          </w:p>
        </w:tc>
        <w:tc>
          <w:tcPr>
            <w:tcW w:w="6471" w:type="dxa"/>
          </w:tcPr>
          <w:p w:rsidR="00015B3C" w:rsidRPr="001A06F7" w:rsidRDefault="007256D0" w:rsidP="007256D0">
            <w:pPr>
              <w:rPr>
                <w:sz w:val="24"/>
                <w:szCs w:val="24"/>
              </w:rPr>
            </w:pPr>
            <w:r w:rsidRPr="001A06F7">
              <w:rPr>
                <w:sz w:val="24"/>
                <w:szCs w:val="24"/>
              </w:rPr>
              <w:t xml:space="preserve">Small World Unit 11 – Revolution and Independence. </w:t>
            </w:r>
          </w:p>
          <w:p w:rsidR="007256D0" w:rsidRPr="001A06F7" w:rsidRDefault="007256D0" w:rsidP="007256D0">
            <w:pPr>
              <w:rPr>
                <w:sz w:val="24"/>
                <w:szCs w:val="24"/>
              </w:rPr>
            </w:pPr>
            <w:r w:rsidRPr="001A06F7">
              <w:rPr>
                <w:sz w:val="24"/>
                <w:szCs w:val="24"/>
              </w:rPr>
              <w:t xml:space="preserve">Read chapter and Do question A and B page 65. </w:t>
            </w:r>
          </w:p>
          <w:p w:rsidR="007256D0" w:rsidRPr="001A06F7" w:rsidRDefault="007256D0" w:rsidP="007256D0">
            <w:pPr>
              <w:rPr>
                <w:sz w:val="24"/>
                <w:szCs w:val="24"/>
              </w:rPr>
            </w:pPr>
          </w:p>
          <w:p w:rsidR="007256D0" w:rsidRPr="001A06F7" w:rsidRDefault="007256D0" w:rsidP="007256D0">
            <w:pPr>
              <w:rPr>
                <w:sz w:val="24"/>
                <w:szCs w:val="24"/>
              </w:rPr>
            </w:pPr>
            <w:r w:rsidRPr="001A06F7">
              <w:rPr>
                <w:sz w:val="24"/>
                <w:szCs w:val="24"/>
              </w:rPr>
              <w:t xml:space="preserve">Small World Unit 12 – The Irish Free State. </w:t>
            </w:r>
          </w:p>
          <w:p w:rsidR="007256D0" w:rsidRPr="001A06F7" w:rsidRDefault="007256D0" w:rsidP="007256D0">
            <w:pPr>
              <w:rPr>
                <w:rFonts w:cstheme="minorHAnsi"/>
                <w:sz w:val="24"/>
                <w:szCs w:val="24"/>
              </w:rPr>
            </w:pPr>
            <w:r w:rsidRPr="001A06F7">
              <w:rPr>
                <w:sz w:val="24"/>
                <w:szCs w:val="24"/>
              </w:rPr>
              <w:t>Read chapter and do question A and B page 71.</w:t>
            </w:r>
          </w:p>
        </w:tc>
        <w:tc>
          <w:tcPr>
            <w:tcW w:w="935" w:type="dxa"/>
          </w:tcPr>
          <w:p w:rsidR="00015B3C" w:rsidRPr="001A06F7" w:rsidRDefault="00015B3C" w:rsidP="0061321D">
            <w:pPr>
              <w:pStyle w:val="PMTemplate"/>
              <w:rPr>
                <w:rFonts w:asciiTheme="minorHAnsi" w:hAnsiTheme="minorHAnsi" w:cstheme="minorHAnsi"/>
              </w:rPr>
            </w:pPr>
          </w:p>
        </w:tc>
      </w:tr>
      <w:tr w:rsidR="00015B3C" w:rsidRPr="001A06F7" w:rsidTr="0061321D">
        <w:tc>
          <w:tcPr>
            <w:tcW w:w="1610" w:type="dxa"/>
          </w:tcPr>
          <w:p w:rsidR="00015B3C" w:rsidRPr="001A06F7" w:rsidRDefault="00015B3C" w:rsidP="0061321D">
            <w:pPr>
              <w:pStyle w:val="PMTemplate"/>
              <w:rPr>
                <w:rFonts w:asciiTheme="minorHAnsi" w:hAnsiTheme="minorHAnsi" w:cstheme="minorHAnsi"/>
                <w:b/>
              </w:rPr>
            </w:pPr>
            <w:r w:rsidRPr="001A06F7">
              <w:rPr>
                <w:rFonts w:asciiTheme="minorHAnsi" w:hAnsiTheme="minorHAnsi" w:cstheme="minorHAnsi"/>
                <w:b/>
              </w:rPr>
              <w:t>Geography/</w:t>
            </w:r>
          </w:p>
          <w:p w:rsidR="00015B3C" w:rsidRPr="001A06F7" w:rsidRDefault="00015B3C" w:rsidP="0061321D">
            <w:pPr>
              <w:pStyle w:val="PMTemplate"/>
              <w:rPr>
                <w:rFonts w:asciiTheme="minorHAnsi" w:hAnsiTheme="minorHAnsi" w:cstheme="minorHAnsi"/>
                <w:b/>
              </w:rPr>
            </w:pPr>
            <w:r w:rsidRPr="001A06F7">
              <w:rPr>
                <w:rFonts w:asciiTheme="minorHAnsi" w:hAnsiTheme="minorHAnsi" w:cstheme="minorHAnsi"/>
                <w:b/>
              </w:rPr>
              <w:t>Science</w:t>
            </w:r>
          </w:p>
        </w:tc>
        <w:tc>
          <w:tcPr>
            <w:tcW w:w="6471" w:type="dxa"/>
          </w:tcPr>
          <w:p w:rsidR="00015B3C" w:rsidRPr="001A06F7" w:rsidRDefault="007256D0" w:rsidP="007256D0">
            <w:pPr>
              <w:rPr>
                <w:sz w:val="24"/>
                <w:szCs w:val="24"/>
              </w:rPr>
            </w:pPr>
            <w:r w:rsidRPr="001A06F7">
              <w:rPr>
                <w:sz w:val="24"/>
                <w:szCs w:val="24"/>
              </w:rPr>
              <w:t>Small World Unit 20 – Rocks.</w:t>
            </w:r>
          </w:p>
          <w:p w:rsidR="007256D0" w:rsidRPr="001A06F7" w:rsidRDefault="007256D0" w:rsidP="007256D0">
            <w:pPr>
              <w:rPr>
                <w:sz w:val="24"/>
                <w:szCs w:val="24"/>
              </w:rPr>
            </w:pPr>
            <w:r w:rsidRPr="001A06F7">
              <w:rPr>
                <w:sz w:val="24"/>
                <w:szCs w:val="24"/>
              </w:rPr>
              <w:t xml:space="preserve">Read chapter and do Activity A on page </w:t>
            </w:r>
            <w:r w:rsidR="00647C49" w:rsidRPr="001A06F7">
              <w:rPr>
                <w:sz w:val="24"/>
                <w:szCs w:val="24"/>
              </w:rPr>
              <w:t xml:space="preserve">113. Read ‘Materials that changed the World’ also. </w:t>
            </w:r>
          </w:p>
          <w:p w:rsidR="00647C49" w:rsidRPr="001A06F7" w:rsidRDefault="00647C49" w:rsidP="007256D0">
            <w:pPr>
              <w:rPr>
                <w:sz w:val="24"/>
                <w:szCs w:val="24"/>
              </w:rPr>
            </w:pPr>
          </w:p>
          <w:p w:rsidR="00647C49" w:rsidRPr="001A06F7" w:rsidRDefault="00647C49" w:rsidP="00647C49">
            <w:pPr>
              <w:rPr>
                <w:sz w:val="24"/>
                <w:szCs w:val="24"/>
              </w:rPr>
            </w:pPr>
            <w:r w:rsidRPr="001A06F7">
              <w:rPr>
                <w:sz w:val="24"/>
                <w:szCs w:val="24"/>
              </w:rPr>
              <w:t>Small World Unit 21 – Trade</w:t>
            </w:r>
          </w:p>
          <w:p w:rsidR="00647C49" w:rsidRPr="001A06F7" w:rsidRDefault="00647C49" w:rsidP="00647C49">
            <w:pPr>
              <w:rPr>
                <w:sz w:val="24"/>
                <w:szCs w:val="24"/>
              </w:rPr>
            </w:pPr>
            <w:r w:rsidRPr="001A06F7">
              <w:rPr>
                <w:sz w:val="24"/>
                <w:szCs w:val="24"/>
              </w:rPr>
              <w:t xml:space="preserve">Read chapter and do Activities page 120. </w:t>
            </w:r>
          </w:p>
        </w:tc>
        <w:tc>
          <w:tcPr>
            <w:tcW w:w="935" w:type="dxa"/>
          </w:tcPr>
          <w:p w:rsidR="00015B3C" w:rsidRPr="001A06F7" w:rsidRDefault="00015B3C" w:rsidP="0061321D">
            <w:pPr>
              <w:pStyle w:val="PMTemplate"/>
              <w:rPr>
                <w:rFonts w:asciiTheme="minorHAnsi" w:hAnsiTheme="minorHAnsi" w:cstheme="minorHAnsi"/>
              </w:rPr>
            </w:pPr>
          </w:p>
        </w:tc>
      </w:tr>
      <w:tr w:rsidR="00015B3C" w:rsidRPr="001A06F7" w:rsidTr="0061321D">
        <w:tc>
          <w:tcPr>
            <w:tcW w:w="1610" w:type="dxa"/>
          </w:tcPr>
          <w:p w:rsidR="00015B3C" w:rsidRPr="001A06F7" w:rsidRDefault="00015B3C" w:rsidP="0061321D">
            <w:pPr>
              <w:pStyle w:val="PMTemplate"/>
              <w:rPr>
                <w:rFonts w:asciiTheme="minorHAnsi" w:hAnsiTheme="minorHAnsi" w:cstheme="minorHAnsi"/>
                <w:b/>
              </w:rPr>
            </w:pPr>
            <w:r w:rsidRPr="001A06F7">
              <w:rPr>
                <w:rFonts w:asciiTheme="minorHAnsi" w:hAnsiTheme="minorHAnsi" w:cstheme="minorHAnsi"/>
                <w:b/>
              </w:rPr>
              <w:t>Art</w:t>
            </w:r>
          </w:p>
        </w:tc>
        <w:tc>
          <w:tcPr>
            <w:tcW w:w="6471" w:type="dxa"/>
          </w:tcPr>
          <w:p w:rsidR="00015B3C" w:rsidRPr="001A06F7" w:rsidRDefault="00015B3C" w:rsidP="007256D0">
            <w:pPr>
              <w:rPr>
                <w:rFonts w:cstheme="minorHAnsi"/>
                <w:sz w:val="24"/>
                <w:szCs w:val="24"/>
              </w:rPr>
            </w:pPr>
            <w:r w:rsidRPr="001A06F7">
              <w:rPr>
                <w:rFonts w:cstheme="minorHAnsi"/>
                <w:sz w:val="24"/>
                <w:szCs w:val="24"/>
              </w:rPr>
              <w:t>Graduation Art.</w:t>
            </w:r>
            <w:r w:rsidR="007256D0" w:rsidRPr="001A06F7">
              <w:rPr>
                <w:rFonts w:cstheme="minorHAnsi"/>
                <w:sz w:val="24"/>
                <w:szCs w:val="24"/>
              </w:rPr>
              <w:t xml:space="preserve"> Try and make your own graduation hat that you can wear on the night of the zoom graduation. </w:t>
            </w:r>
            <w:r w:rsidRPr="001A06F7">
              <w:rPr>
                <w:rFonts w:cstheme="minorHAnsi"/>
                <w:sz w:val="24"/>
                <w:szCs w:val="24"/>
              </w:rPr>
              <w:t xml:space="preserve"> </w:t>
            </w:r>
          </w:p>
        </w:tc>
        <w:tc>
          <w:tcPr>
            <w:tcW w:w="935" w:type="dxa"/>
          </w:tcPr>
          <w:p w:rsidR="00015B3C" w:rsidRPr="001A06F7" w:rsidRDefault="00015B3C" w:rsidP="0061321D">
            <w:pPr>
              <w:pStyle w:val="PMTemplate"/>
              <w:rPr>
                <w:rFonts w:asciiTheme="minorHAnsi" w:hAnsiTheme="minorHAnsi" w:cstheme="minorHAnsi"/>
              </w:rPr>
            </w:pPr>
          </w:p>
        </w:tc>
      </w:tr>
      <w:tr w:rsidR="00647C49" w:rsidRPr="001A06F7" w:rsidTr="0061321D">
        <w:tc>
          <w:tcPr>
            <w:tcW w:w="1610"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SPHE</w:t>
            </w:r>
          </w:p>
        </w:tc>
        <w:tc>
          <w:tcPr>
            <w:tcW w:w="6471" w:type="dxa"/>
          </w:tcPr>
          <w:p w:rsidR="00647C49" w:rsidRPr="001A06F7" w:rsidRDefault="00647C49" w:rsidP="007256D0">
            <w:pPr>
              <w:rPr>
                <w:rFonts w:cstheme="minorHAnsi"/>
                <w:sz w:val="24"/>
                <w:szCs w:val="24"/>
              </w:rPr>
            </w:pPr>
            <w:r w:rsidRPr="001A06F7">
              <w:rPr>
                <w:rFonts w:cstheme="minorHAnsi"/>
                <w:sz w:val="24"/>
                <w:szCs w:val="24"/>
              </w:rPr>
              <w:t xml:space="preserve">KDYS Transfer Programme to Secondary school. Document attached to school work on school website and available on seesaw. </w:t>
            </w:r>
          </w:p>
          <w:p w:rsidR="00647C49" w:rsidRPr="001A06F7" w:rsidRDefault="00647C49" w:rsidP="007256D0">
            <w:pPr>
              <w:rPr>
                <w:rFonts w:cstheme="minorHAnsi"/>
                <w:sz w:val="24"/>
                <w:szCs w:val="24"/>
              </w:rPr>
            </w:pPr>
            <w:r w:rsidRPr="001A06F7">
              <w:rPr>
                <w:rFonts w:cstheme="minorHAnsi"/>
                <w:sz w:val="24"/>
                <w:szCs w:val="24"/>
              </w:rPr>
              <w:t>Read document with your parents.</w:t>
            </w:r>
          </w:p>
          <w:p w:rsidR="00647C49" w:rsidRPr="001A06F7" w:rsidRDefault="00647C49" w:rsidP="007256D0">
            <w:pPr>
              <w:rPr>
                <w:rFonts w:cstheme="minorHAnsi"/>
                <w:sz w:val="24"/>
                <w:szCs w:val="24"/>
              </w:rPr>
            </w:pPr>
            <w:r w:rsidRPr="001A06F7">
              <w:rPr>
                <w:rFonts w:cstheme="minorHAnsi"/>
                <w:sz w:val="24"/>
                <w:szCs w:val="24"/>
              </w:rPr>
              <w:t>Seesaw related activity on secondary school.</w:t>
            </w:r>
          </w:p>
        </w:tc>
        <w:tc>
          <w:tcPr>
            <w:tcW w:w="935" w:type="dxa"/>
          </w:tcPr>
          <w:p w:rsidR="00647C49" w:rsidRPr="001A06F7" w:rsidRDefault="00647C49" w:rsidP="0061321D">
            <w:pPr>
              <w:pStyle w:val="PMTemplate"/>
              <w:rPr>
                <w:rFonts w:asciiTheme="minorHAnsi" w:hAnsiTheme="minorHAnsi" w:cstheme="minorHAnsi"/>
              </w:rPr>
            </w:pPr>
          </w:p>
        </w:tc>
      </w:tr>
      <w:tr w:rsidR="00D440A9" w:rsidRPr="001A06F7" w:rsidTr="00D440A9">
        <w:tc>
          <w:tcPr>
            <w:tcW w:w="1610" w:type="dxa"/>
          </w:tcPr>
          <w:p w:rsidR="00D440A9" w:rsidRPr="001A06F7" w:rsidRDefault="00D440A9" w:rsidP="00054057">
            <w:pPr>
              <w:pStyle w:val="PMTemplate"/>
              <w:rPr>
                <w:rFonts w:asciiTheme="minorHAnsi" w:hAnsiTheme="minorHAnsi" w:cstheme="minorHAnsi"/>
                <w:b/>
              </w:rPr>
            </w:pPr>
            <w:r>
              <w:rPr>
                <w:rFonts w:asciiTheme="minorHAnsi" w:hAnsiTheme="minorHAnsi" w:cstheme="minorHAnsi"/>
                <w:b/>
              </w:rPr>
              <w:t>Engineering</w:t>
            </w:r>
          </w:p>
        </w:tc>
        <w:tc>
          <w:tcPr>
            <w:tcW w:w="6471" w:type="dxa"/>
          </w:tcPr>
          <w:p w:rsidR="00D440A9" w:rsidRDefault="00D440A9" w:rsidP="00054057">
            <w:pPr>
              <w:rPr>
                <w:rFonts w:cstheme="minorHAnsi"/>
                <w:sz w:val="24"/>
                <w:szCs w:val="24"/>
              </w:rPr>
            </w:pPr>
            <w:r>
              <w:rPr>
                <w:rFonts w:cstheme="minorHAnsi"/>
                <w:sz w:val="24"/>
                <w:szCs w:val="24"/>
              </w:rPr>
              <w:t xml:space="preserve">Continue engineering projects assigned by school. See tasks on </w:t>
            </w:r>
            <w:proofErr w:type="spellStart"/>
            <w:r>
              <w:rPr>
                <w:rFonts w:cstheme="minorHAnsi"/>
                <w:sz w:val="24"/>
                <w:szCs w:val="24"/>
              </w:rPr>
              <w:t>youtube</w:t>
            </w:r>
            <w:proofErr w:type="spellEnd"/>
            <w:r>
              <w:rPr>
                <w:rFonts w:cstheme="minorHAnsi"/>
                <w:sz w:val="24"/>
                <w:szCs w:val="24"/>
              </w:rPr>
              <w:t xml:space="preserve"> channel and I will upload on seesaw. </w:t>
            </w:r>
          </w:p>
          <w:p w:rsidR="0078638E" w:rsidRDefault="0078638E" w:rsidP="00054057">
            <w:pPr>
              <w:rPr>
                <w:rFonts w:cstheme="minorHAnsi"/>
                <w:sz w:val="24"/>
                <w:szCs w:val="24"/>
              </w:rPr>
            </w:pPr>
            <w:hyperlink r:id="rId12" w:tgtFrame="_blank" w:tooltip="Protected by Outlook: https://youtu.be/WIty6l1K2ew. Click or tap to follow the link." w:history="1">
              <w:r w:rsidRPr="0078638E">
                <w:rPr>
                  <w:rStyle w:val="Hyperlink"/>
                  <w:rFonts w:cstheme="minorHAnsi"/>
                  <w:sz w:val="24"/>
                  <w:szCs w:val="24"/>
                </w:rPr>
                <w:t>https://youtu.be/WIty6l1K2ew</w:t>
              </w:r>
            </w:hyperlink>
          </w:p>
        </w:tc>
        <w:tc>
          <w:tcPr>
            <w:tcW w:w="935" w:type="dxa"/>
          </w:tcPr>
          <w:p w:rsidR="00D440A9" w:rsidRPr="001A06F7" w:rsidRDefault="00D440A9" w:rsidP="00054057">
            <w:pPr>
              <w:pStyle w:val="PMTemplate"/>
              <w:rPr>
                <w:rFonts w:asciiTheme="minorHAnsi" w:hAnsiTheme="minorHAnsi" w:cstheme="minorHAnsi"/>
              </w:rPr>
            </w:pPr>
          </w:p>
        </w:tc>
      </w:tr>
      <w:tr w:rsidR="0078638E" w:rsidRPr="001A06F7" w:rsidTr="0078638E">
        <w:tc>
          <w:tcPr>
            <w:tcW w:w="1610" w:type="dxa"/>
          </w:tcPr>
          <w:p w:rsidR="0078638E" w:rsidRDefault="0078638E" w:rsidP="00054057">
            <w:pPr>
              <w:pStyle w:val="PMTemplate"/>
              <w:rPr>
                <w:rFonts w:asciiTheme="minorHAnsi" w:hAnsiTheme="minorHAnsi" w:cstheme="minorHAnsi"/>
                <w:b/>
              </w:rPr>
            </w:pPr>
            <w:r>
              <w:rPr>
                <w:rFonts w:asciiTheme="minorHAnsi" w:hAnsiTheme="minorHAnsi" w:cstheme="minorHAnsi"/>
                <w:b/>
              </w:rPr>
              <w:t>Religion</w:t>
            </w:r>
          </w:p>
        </w:tc>
        <w:tc>
          <w:tcPr>
            <w:tcW w:w="6471" w:type="dxa"/>
          </w:tcPr>
          <w:p w:rsidR="0078638E" w:rsidRDefault="0078638E" w:rsidP="00054057">
            <w:pPr>
              <w:rPr>
                <w:rFonts w:cstheme="minorHAnsi"/>
                <w:sz w:val="24"/>
                <w:szCs w:val="24"/>
              </w:rPr>
            </w:pPr>
            <w:r>
              <w:rPr>
                <w:rFonts w:cstheme="minorHAnsi"/>
                <w:sz w:val="24"/>
                <w:szCs w:val="24"/>
              </w:rPr>
              <w:t>See activities on seesaw</w:t>
            </w:r>
          </w:p>
        </w:tc>
        <w:tc>
          <w:tcPr>
            <w:tcW w:w="935" w:type="dxa"/>
          </w:tcPr>
          <w:p w:rsidR="0078638E" w:rsidRPr="001A06F7" w:rsidRDefault="0078638E" w:rsidP="00054057">
            <w:pPr>
              <w:pStyle w:val="PMTemplate"/>
              <w:rPr>
                <w:rFonts w:asciiTheme="minorHAnsi" w:hAnsiTheme="minorHAnsi" w:cstheme="minorHAnsi"/>
              </w:rPr>
            </w:pPr>
          </w:p>
        </w:tc>
      </w:tr>
    </w:tbl>
    <w:p w:rsidR="00015B3C" w:rsidRPr="001A06F7" w:rsidRDefault="00015B3C" w:rsidP="00015B3C">
      <w:pPr>
        <w:rPr>
          <w:sz w:val="24"/>
          <w:szCs w:val="24"/>
        </w:rPr>
      </w:pPr>
    </w:p>
    <w:p w:rsidR="00015B3C" w:rsidRPr="001A06F7" w:rsidRDefault="00015B3C" w:rsidP="00015B3C">
      <w:pPr>
        <w:pStyle w:val="PMTemplate"/>
      </w:pPr>
    </w:p>
    <w:p w:rsidR="00015B3C" w:rsidRPr="001A06F7" w:rsidRDefault="00015B3C" w:rsidP="004371E2">
      <w:pPr>
        <w:pStyle w:val="PMTemplate"/>
      </w:pPr>
    </w:p>
    <w:p w:rsidR="00647C49" w:rsidRDefault="00647C49" w:rsidP="004371E2">
      <w:pPr>
        <w:pStyle w:val="PMTemplate"/>
      </w:pPr>
    </w:p>
    <w:p w:rsidR="001A06F7" w:rsidRDefault="001A06F7" w:rsidP="004371E2">
      <w:pPr>
        <w:pStyle w:val="PMTemplate"/>
      </w:pPr>
    </w:p>
    <w:p w:rsidR="001A06F7" w:rsidRDefault="001A06F7" w:rsidP="004371E2">
      <w:pPr>
        <w:pStyle w:val="PMTemplate"/>
      </w:pPr>
    </w:p>
    <w:p w:rsidR="001A06F7" w:rsidRDefault="001A06F7" w:rsidP="004371E2">
      <w:pPr>
        <w:pStyle w:val="PMTemplate"/>
      </w:pPr>
    </w:p>
    <w:p w:rsidR="001A06F7" w:rsidRDefault="001A06F7" w:rsidP="004371E2">
      <w:pPr>
        <w:pStyle w:val="PMTemplate"/>
      </w:pPr>
    </w:p>
    <w:p w:rsidR="001A06F7" w:rsidRDefault="001A06F7" w:rsidP="004371E2">
      <w:pPr>
        <w:pStyle w:val="PMTemplate"/>
      </w:pPr>
    </w:p>
    <w:p w:rsidR="001A06F7" w:rsidRDefault="001A06F7" w:rsidP="004371E2">
      <w:pPr>
        <w:pStyle w:val="PMTemplate"/>
      </w:pPr>
    </w:p>
    <w:p w:rsidR="001A06F7" w:rsidRDefault="001A06F7" w:rsidP="004371E2">
      <w:pPr>
        <w:pStyle w:val="PMTemplate"/>
      </w:pPr>
    </w:p>
    <w:p w:rsidR="001A06F7" w:rsidRDefault="001A06F7" w:rsidP="004371E2">
      <w:pPr>
        <w:pStyle w:val="PMTemplate"/>
      </w:pPr>
    </w:p>
    <w:p w:rsidR="001A06F7" w:rsidRDefault="001A06F7" w:rsidP="004371E2">
      <w:pPr>
        <w:pStyle w:val="PMTemplate"/>
      </w:pPr>
    </w:p>
    <w:p w:rsidR="00647C49" w:rsidRPr="001A06F7" w:rsidRDefault="00647C49" w:rsidP="00647C49">
      <w:pPr>
        <w:pStyle w:val="PMTemplate"/>
        <w:jc w:val="center"/>
        <w:rPr>
          <w:rFonts w:asciiTheme="minorHAnsi" w:hAnsiTheme="minorHAnsi" w:cstheme="minorHAnsi"/>
          <w:b/>
          <w:sz w:val="28"/>
        </w:rPr>
      </w:pPr>
      <w:r w:rsidRPr="001A06F7">
        <w:rPr>
          <w:rFonts w:asciiTheme="minorHAnsi" w:hAnsiTheme="minorHAnsi" w:cstheme="minorHAnsi"/>
          <w:b/>
          <w:sz w:val="28"/>
        </w:rPr>
        <w:lastRenderedPageBreak/>
        <w:t>Week 9: - Monday 22</w:t>
      </w:r>
      <w:r w:rsidRPr="001A06F7">
        <w:rPr>
          <w:rFonts w:asciiTheme="minorHAnsi" w:hAnsiTheme="minorHAnsi" w:cstheme="minorHAnsi"/>
          <w:b/>
          <w:sz w:val="28"/>
          <w:vertAlign w:val="superscript"/>
        </w:rPr>
        <w:t>nd</w:t>
      </w:r>
      <w:r w:rsidRPr="001A06F7">
        <w:rPr>
          <w:rFonts w:asciiTheme="minorHAnsi" w:hAnsiTheme="minorHAnsi" w:cstheme="minorHAnsi"/>
          <w:b/>
          <w:sz w:val="28"/>
        </w:rPr>
        <w:t xml:space="preserve"> – Friday 26</w:t>
      </w:r>
      <w:r w:rsidRPr="001A06F7">
        <w:rPr>
          <w:rFonts w:asciiTheme="minorHAnsi" w:hAnsiTheme="minorHAnsi" w:cstheme="minorHAnsi"/>
          <w:b/>
          <w:sz w:val="28"/>
          <w:vertAlign w:val="superscript"/>
        </w:rPr>
        <w:t>th</w:t>
      </w:r>
      <w:r w:rsidRPr="001A06F7">
        <w:rPr>
          <w:rFonts w:asciiTheme="minorHAnsi" w:hAnsiTheme="minorHAnsi" w:cstheme="minorHAnsi"/>
          <w:b/>
          <w:sz w:val="28"/>
        </w:rPr>
        <w:t xml:space="preserve"> June.</w:t>
      </w:r>
    </w:p>
    <w:p w:rsidR="00647C49" w:rsidRPr="001A06F7" w:rsidRDefault="00647C49" w:rsidP="00647C49">
      <w:pPr>
        <w:pStyle w:val="PMTemplate"/>
        <w:rPr>
          <w:rFonts w:asciiTheme="minorHAnsi" w:hAnsiTheme="minorHAnsi" w:cstheme="minorHAnsi"/>
        </w:rPr>
      </w:pPr>
      <w:r w:rsidRPr="001A06F7">
        <w:rPr>
          <w:rFonts w:asciiTheme="minorHAnsi" w:hAnsiTheme="minorHAnsi" w:cstheme="minorHAnsi"/>
        </w:rPr>
        <w:t xml:space="preserve">Get some of the work done, it’s not compulsory to get it all completed but have a routine and get a bit of work done each day. If there any issues with any of the work or uploading work to seesaw you can send an email to </w:t>
      </w:r>
      <w:hyperlink r:id="rId13" w:history="1">
        <w:r w:rsidRPr="001A06F7">
          <w:rPr>
            <w:rStyle w:val="Hyperlink"/>
            <w:rFonts w:asciiTheme="minorHAnsi" w:hAnsiTheme="minorHAnsi" w:cstheme="minorHAnsi"/>
          </w:rPr>
          <w:t>stjohnssixthclass@gmail.com</w:t>
        </w:r>
      </w:hyperlink>
      <w:r w:rsidRPr="001A06F7">
        <w:rPr>
          <w:rFonts w:asciiTheme="minorHAnsi" w:hAnsiTheme="minorHAnsi" w:cstheme="minorHAnsi"/>
        </w:rPr>
        <w:t xml:space="preserve">. </w:t>
      </w:r>
    </w:p>
    <w:tbl>
      <w:tblPr>
        <w:tblStyle w:val="TableGrid"/>
        <w:tblW w:w="9209" w:type="dxa"/>
        <w:tblLayout w:type="fixed"/>
        <w:tblLook w:val="04A0" w:firstRow="1" w:lastRow="0" w:firstColumn="1" w:lastColumn="0" w:noHBand="0" w:noVBand="1"/>
      </w:tblPr>
      <w:tblGrid>
        <w:gridCol w:w="1413"/>
        <w:gridCol w:w="7087"/>
        <w:gridCol w:w="709"/>
      </w:tblGrid>
      <w:tr w:rsidR="00647C49" w:rsidRPr="001A06F7" w:rsidTr="0078638E">
        <w:tc>
          <w:tcPr>
            <w:tcW w:w="1413"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Subject</w:t>
            </w:r>
          </w:p>
        </w:tc>
        <w:tc>
          <w:tcPr>
            <w:tcW w:w="7087"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What exercises to do</w:t>
            </w:r>
          </w:p>
        </w:tc>
        <w:tc>
          <w:tcPr>
            <w:tcW w:w="709"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 xml:space="preserve">Tick </w:t>
            </w:r>
          </w:p>
        </w:tc>
      </w:tr>
      <w:tr w:rsidR="00647C49" w:rsidRPr="001A06F7" w:rsidTr="0078638E">
        <w:tc>
          <w:tcPr>
            <w:tcW w:w="1413"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Maths</w:t>
            </w:r>
          </w:p>
        </w:tc>
        <w:tc>
          <w:tcPr>
            <w:tcW w:w="7087" w:type="dxa"/>
          </w:tcPr>
          <w:p w:rsidR="00647C49" w:rsidRPr="001A06F7" w:rsidRDefault="00647C49" w:rsidP="0061321D">
            <w:pPr>
              <w:pStyle w:val="PMTemplate"/>
              <w:rPr>
                <w:rFonts w:asciiTheme="minorHAnsi" w:hAnsiTheme="minorHAnsi" w:cstheme="minorHAnsi"/>
              </w:rPr>
            </w:pPr>
            <w:r w:rsidRPr="001A06F7">
              <w:rPr>
                <w:rFonts w:asciiTheme="minorHAnsi" w:hAnsiTheme="minorHAnsi" w:cstheme="minorHAnsi"/>
              </w:rPr>
              <w:t>Mental Maths Week 37</w:t>
            </w:r>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c>
          <w:tcPr>
            <w:tcW w:w="1413" w:type="dxa"/>
          </w:tcPr>
          <w:p w:rsidR="00647C49" w:rsidRPr="001A06F7" w:rsidRDefault="00647C49" w:rsidP="0061321D">
            <w:pPr>
              <w:pStyle w:val="PMTemplate"/>
              <w:rPr>
                <w:rFonts w:asciiTheme="minorHAnsi" w:hAnsiTheme="minorHAnsi" w:cstheme="minorHAnsi"/>
              </w:rPr>
            </w:pPr>
          </w:p>
        </w:tc>
        <w:tc>
          <w:tcPr>
            <w:tcW w:w="7087" w:type="dxa"/>
          </w:tcPr>
          <w:p w:rsidR="00647C49" w:rsidRDefault="00647C49" w:rsidP="0061321D">
            <w:pPr>
              <w:pStyle w:val="PMTemplate"/>
              <w:rPr>
                <w:rFonts w:asciiTheme="minorHAnsi" w:hAnsiTheme="minorHAnsi" w:cstheme="minorHAnsi"/>
              </w:rPr>
            </w:pPr>
            <w:r w:rsidRPr="001A06F7">
              <w:rPr>
                <w:rFonts w:asciiTheme="minorHAnsi" w:hAnsiTheme="minorHAnsi" w:cstheme="minorHAnsi"/>
              </w:rPr>
              <w:t xml:space="preserve">Operation Maths Unit </w:t>
            </w:r>
            <w:r w:rsidR="001A06F7">
              <w:rPr>
                <w:rFonts w:asciiTheme="minorHAnsi" w:hAnsiTheme="minorHAnsi" w:cstheme="minorHAnsi"/>
              </w:rPr>
              <w:t xml:space="preserve">26 </w:t>
            </w:r>
            <w:r w:rsidR="00862978" w:rsidRPr="001A06F7">
              <w:rPr>
                <w:rFonts w:asciiTheme="minorHAnsi" w:hAnsiTheme="minorHAnsi" w:cstheme="minorHAnsi"/>
              </w:rPr>
              <w:t>Equations and Variables</w:t>
            </w:r>
            <w:r w:rsidRPr="001A06F7">
              <w:rPr>
                <w:rFonts w:asciiTheme="minorHAnsi" w:hAnsiTheme="minorHAnsi" w:cstheme="minorHAnsi"/>
              </w:rPr>
              <w:t xml:space="preserve"> = 3 </w:t>
            </w:r>
            <w:proofErr w:type="spellStart"/>
            <w:proofErr w:type="gramStart"/>
            <w:r w:rsidRPr="001A06F7">
              <w:rPr>
                <w:rFonts w:asciiTheme="minorHAnsi" w:hAnsiTheme="minorHAnsi" w:cstheme="minorHAnsi"/>
              </w:rPr>
              <w:t>days</w:t>
            </w:r>
            <w:proofErr w:type="spellEnd"/>
            <w:proofErr w:type="gramEnd"/>
            <w:r w:rsidRPr="001A06F7">
              <w:rPr>
                <w:rFonts w:asciiTheme="minorHAnsi" w:hAnsiTheme="minorHAnsi" w:cstheme="minorHAnsi"/>
              </w:rPr>
              <w:t xml:space="preserve"> work</w:t>
            </w:r>
          </w:p>
          <w:p w:rsidR="001A06F7" w:rsidRDefault="001A06F7" w:rsidP="0061321D">
            <w:pPr>
              <w:pStyle w:val="PMTemplate"/>
              <w:rPr>
                <w:rFonts w:asciiTheme="minorHAnsi" w:hAnsiTheme="minorHAnsi" w:cstheme="minorHAnsi"/>
              </w:rPr>
            </w:pPr>
            <w:r>
              <w:rPr>
                <w:rFonts w:asciiTheme="minorHAnsi" w:hAnsiTheme="minorHAnsi" w:cstheme="minorHAnsi"/>
              </w:rPr>
              <w:t xml:space="preserve">Equations page 196 Q 1 and Q4 (a) – (c). </w:t>
            </w:r>
          </w:p>
          <w:p w:rsidR="001A06F7" w:rsidRDefault="001A06F7" w:rsidP="0061321D">
            <w:pPr>
              <w:pStyle w:val="PMTemplate"/>
              <w:rPr>
                <w:rFonts w:asciiTheme="minorHAnsi" w:hAnsiTheme="minorHAnsi" w:cstheme="minorHAnsi"/>
              </w:rPr>
            </w:pPr>
            <w:r>
              <w:rPr>
                <w:rFonts w:asciiTheme="minorHAnsi" w:hAnsiTheme="minorHAnsi" w:cstheme="minorHAnsi"/>
              </w:rPr>
              <w:t>Variables page 197 Q1 A (</w:t>
            </w:r>
            <w:proofErr w:type="spellStart"/>
            <w:r>
              <w:rPr>
                <w:rFonts w:asciiTheme="minorHAnsi" w:hAnsiTheme="minorHAnsi" w:cstheme="minorHAnsi"/>
              </w:rPr>
              <w:t>i</w:t>
            </w:r>
            <w:proofErr w:type="spellEnd"/>
            <w:r>
              <w:rPr>
                <w:rFonts w:asciiTheme="minorHAnsi" w:hAnsiTheme="minorHAnsi" w:cstheme="minorHAnsi"/>
              </w:rPr>
              <w:t>) – (</w:t>
            </w:r>
            <w:r w:rsidR="00A4345B">
              <w:rPr>
                <w:rFonts w:asciiTheme="minorHAnsi" w:hAnsiTheme="minorHAnsi" w:cstheme="minorHAnsi"/>
              </w:rPr>
              <w:t xml:space="preserve">v). And do Q1 B for those five orders. </w:t>
            </w:r>
          </w:p>
          <w:p w:rsidR="00A4345B" w:rsidRDefault="00A4345B" w:rsidP="0061321D">
            <w:pPr>
              <w:pStyle w:val="PMTemplate"/>
              <w:rPr>
                <w:rFonts w:asciiTheme="minorHAnsi" w:hAnsiTheme="minorHAnsi" w:cstheme="minorHAnsi"/>
              </w:rPr>
            </w:pPr>
            <w:r>
              <w:rPr>
                <w:rFonts w:asciiTheme="minorHAnsi" w:hAnsiTheme="minorHAnsi" w:cstheme="minorHAnsi"/>
              </w:rPr>
              <w:t>Page 198 Q5 A-C (</w:t>
            </w:r>
            <w:proofErr w:type="spellStart"/>
            <w:r>
              <w:rPr>
                <w:rFonts w:asciiTheme="minorHAnsi" w:hAnsiTheme="minorHAnsi" w:cstheme="minorHAnsi"/>
              </w:rPr>
              <w:t>i</w:t>
            </w:r>
            <w:proofErr w:type="spellEnd"/>
            <w:r>
              <w:rPr>
                <w:rFonts w:asciiTheme="minorHAnsi" w:hAnsiTheme="minorHAnsi" w:cstheme="minorHAnsi"/>
              </w:rPr>
              <w:t xml:space="preserve">) – (iii). </w:t>
            </w:r>
          </w:p>
          <w:p w:rsidR="00A4345B" w:rsidRDefault="00A4345B" w:rsidP="0061321D">
            <w:pPr>
              <w:pStyle w:val="PMTemplate"/>
              <w:rPr>
                <w:rFonts w:asciiTheme="minorHAnsi" w:hAnsiTheme="minorHAnsi" w:cstheme="minorHAnsi"/>
              </w:rPr>
            </w:pPr>
            <w:r>
              <w:rPr>
                <w:rFonts w:asciiTheme="minorHAnsi" w:hAnsiTheme="minorHAnsi" w:cstheme="minorHAnsi"/>
              </w:rPr>
              <w:t>Read bottom of Page 199 Calculating Variables.</w:t>
            </w:r>
          </w:p>
          <w:p w:rsidR="00647C49" w:rsidRPr="001A06F7" w:rsidRDefault="00A4345B" w:rsidP="00A4345B">
            <w:pPr>
              <w:pStyle w:val="PMTemplate"/>
              <w:rPr>
                <w:rFonts w:asciiTheme="minorHAnsi" w:hAnsiTheme="minorHAnsi" w:cstheme="minorHAnsi"/>
              </w:rPr>
            </w:pPr>
            <w:r>
              <w:rPr>
                <w:rFonts w:asciiTheme="minorHAnsi" w:hAnsiTheme="minorHAnsi" w:cstheme="minorHAnsi"/>
              </w:rPr>
              <w:t xml:space="preserve">Page 200/201 and 202. Q1-7 (a) – (c). Read all the information in between exercises. </w:t>
            </w:r>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rPr>
          <w:trHeight w:val="2906"/>
        </w:trPr>
        <w:tc>
          <w:tcPr>
            <w:tcW w:w="1413" w:type="dxa"/>
          </w:tcPr>
          <w:p w:rsidR="00647C49" w:rsidRPr="001A06F7" w:rsidRDefault="00647C49" w:rsidP="0061321D">
            <w:pPr>
              <w:pStyle w:val="PMTemplate"/>
              <w:rPr>
                <w:rFonts w:asciiTheme="minorHAnsi" w:hAnsiTheme="minorHAnsi" w:cstheme="minorHAnsi"/>
              </w:rPr>
            </w:pPr>
          </w:p>
          <w:p w:rsidR="00647C49" w:rsidRPr="001A06F7" w:rsidRDefault="00647C49" w:rsidP="0061321D">
            <w:pPr>
              <w:pStyle w:val="PMTemplate"/>
              <w:rPr>
                <w:rFonts w:asciiTheme="minorHAnsi" w:hAnsiTheme="minorHAnsi" w:cstheme="minorHAnsi"/>
              </w:rPr>
            </w:pPr>
          </w:p>
          <w:p w:rsidR="00647C49" w:rsidRPr="001A06F7" w:rsidRDefault="00647C49" w:rsidP="0061321D">
            <w:pPr>
              <w:pStyle w:val="PMTemplate"/>
              <w:rPr>
                <w:rFonts w:asciiTheme="minorHAnsi" w:hAnsiTheme="minorHAnsi" w:cstheme="minorHAnsi"/>
              </w:rPr>
            </w:pPr>
          </w:p>
          <w:p w:rsidR="00647C49" w:rsidRPr="001A06F7" w:rsidRDefault="00647C49" w:rsidP="0061321D">
            <w:pPr>
              <w:pStyle w:val="PMTemplate"/>
              <w:rPr>
                <w:rFonts w:asciiTheme="minorHAnsi" w:hAnsiTheme="minorHAnsi" w:cstheme="minorHAnsi"/>
              </w:rPr>
            </w:pPr>
          </w:p>
          <w:p w:rsidR="00647C49" w:rsidRPr="001A06F7" w:rsidRDefault="00647C49" w:rsidP="0061321D">
            <w:pPr>
              <w:pStyle w:val="PMTemplate"/>
              <w:rPr>
                <w:rFonts w:asciiTheme="minorHAnsi" w:hAnsiTheme="minorHAnsi" w:cstheme="minorHAnsi"/>
              </w:rPr>
            </w:pPr>
          </w:p>
        </w:tc>
        <w:tc>
          <w:tcPr>
            <w:tcW w:w="7087" w:type="dxa"/>
          </w:tcPr>
          <w:p w:rsidR="00647C49" w:rsidRDefault="00862978" w:rsidP="0061321D">
            <w:pPr>
              <w:pStyle w:val="PMTemplate"/>
              <w:rPr>
                <w:rFonts w:asciiTheme="minorHAnsi" w:hAnsiTheme="minorHAnsi" w:cstheme="minorHAnsi"/>
              </w:rPr>
            </w:pPr>
            <w:r w:rsidRPr="001A06F7">
              <w:rPr>
                <w:rFonts w:asciiTheme="minorHAnsi" w:hAnsiTheme="minorHAnsi" w:cstheme="minorHAnsi"/>
              </w:rPr>
              <w:t xml:space="preserve">Operation Maths Unit </w:t>
            </w:r>
            <w:r w:rsidR="001A06F7">
              <w:rPr>
                <w:rFonts w:asciiTheme="minorHAnsi" w:hAnsiTheme="minorHAnsi" w:cstheme="minorHAnsi"/>
              </w:rPr>
              <w:t xml:space="preserve">27 </w:t>
            </w:r>
            <w:r w:rsidRPr="001A06F7">
              <w:rPr>
                <w:rFonts w:asciiTheme="minorHAnsi" w:hAnsiTheme="minorHAnsi" w:cstheme="minorHAnsi"/>
              </w:rPr>
              <w:t>Chance</w:t>
            </w:r>
            <w:r w:rsidR="00647C49" w:rsidRPr="001A06F7">
              <w:rPr>
                <w:rFonts w:asciiTheme="minorHAnsi" w:hAnsiTheme="minorHAnsi" w:cstheme="minorHAnsi"/>
              </w:rPr>
              <w:t xml:space="preserve">= 2 </w:t>
            </w:r>
            <w:proofErr w:type="spellStart"/>
            <w:proofErr w:type="gramStart"/>
            <w:r w:rsidR="00647C49" w:rsidRPr="001A06F7">
              <w:rPr>
                <w:rFonts w:asciiTheme="minorHAnsi" w:hAnsiTheme="minorHAnsi" w:cstheme="minorHAnsi"/>
              </w:rPr>
              <w:t>days</w:t>
            </w:r>
            <w:proofErr w:type="spellEnd"/>
            <w:proofErr w:type="gramEnd"/>
            <w:r w:rsidR="00647C49" w:rsidRPr="001A06F7">
              <w:rPr>
                <w:rFonts w:asciiTheme="minorHAnsi" w:hAnsiTheme="minorHAnsi" w:cstheme="minorHAnsi"/>
              </w:rPr>
              <w:t xml:space="preserve"> work</w:t>
            </w:r>
          </w:p>
          <w:p w:rsidR="00A4345B" w:rsidRDefault="00A4345B" w:rsidP="0061321D">
            <w:pPr>
              <w:pStyle w:val="PMTemplate"/>
              <w:rPr>
                <w:rFonts w:asciiTheme="minorHAnsi" w:hAnsiTheme="minorHAnsi" w:cstheme="minorHAnsi"/>
              </w:rPr>
            </w:pPr>
            <w:r>
              <w:rPr>
                <w:rFonts w:asciiTheme="minorHAnsi" w:hAnsiTheme="minorHAnsi" w:cstheme="minorHAnsi"/>
              </w:rPr>
              <w:t>Page 203 Q1 A-C. Read bottom of page 203 Probability.</w:t>
            </w:r>
          </w:p>
          <w:p w:rsidR="00A4345B" w:rsidRDefault="00A4345B" w:rsidP="0061321D">
            <w:pPr>
              <w:pStyle w:val="PMTemplate"/>
              <w:rPr>
                <w:rFonts w:asciiTheme="minorHAnsi" w:hAnsiTheme="minorHAnsi" w:cstheme="minorHAnsi"/>
              </w:rPr>
            </w:pPr>
            <w:r>
              <w:rPr>
                <w:rFonts w:asciiTheme="minorHAnsi" w:hAnsiTheme="minorHAnsi" w:cstheme="minorHAnsi"/>
              </w:rPr>
              <w:t xml:space="preserve">Page 204. Q1-2 (a) + (b). </w:t>
            </w:r>
          </w:p>
          <w:p w:rsidR="00A4345B" w:rsidRDefault="00A4345B" w:rsidP="0061321D">
            <w:pPr>
              <w:pStyle w:val="PMTemplate"/>
              <w:rPr>
                <w:rFonts w:asciiTheme="minorHAnsi" w:hAnsiTheme="minorHAnsi" w:cstheme="minorHAnsi"/>
              </w:rPr>
            </w:pPr>
            <w:r>
              <w:rPr>
                <w:rFonts w:asciiTheme="minorHAnsi" w:hAnsiTheme="minorHAnsi" w:cstheme="minorHAnsi"/>
              </w:rPr>
              <w:t>Page 206 WIO and read bottom of page 206 Combinations</w:t>
            </w:r>
            <w:r w:rsidR="000E6A8D">
              <w:rPr>
                <w:rFonts w:asciiTheme="minorHAnsi" w:hAnsiTheme="minorHAnsi" w:cstheme="minorHAnsi"/>
              </w:rPr>
              <w:t xml:space="preserve"> and top of page 207.</w:t>
            </w:r>
          </w:p>
          <w:p w:rsidR="00647C49" w:rsidRPr="001A06F7" w:rsidRDefault="000E6A8D" w:rsidP="000E6A8D">
            <w:pPr>
              <w:pStyle w:val="PMTemplate"/>
            </w:pPr>
            <w:r>
              <w:rPr>
                <w:rFonts w:asciiTheme="minorHAnsi" w:hAnsiTheme="minorHAnsi" w:cstheme="minorHAnsi"/>
              </w:rPr>
              <w:t xml:space="preserve">Page 207 WIO at the bottom Q1 (a) – (c). </w:t>
            </w:r>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c>
          <w:tcPr>
            <w:tcW w:w="1413" w:type="dxa"/>
          </w:tcPr>
          <w:p w:rsidR="00647C49" w:rsidRPr="001A06F7" w:rsidRDefault="00647C49" w:rsidP="0061321D">
            <w:pPr>
              <w:pStyle w:val="PMTemplate"/>
              <w:rPr>
                <w:rFonts w:asciiTheme="minorHAnsi" w:hAnsiTheme="minorHAnsi" w:cstheme="minorHAnsi"/>
              </w:rPr>
            </w:pPr>
            <w:r w:rsidRPr="001A06F7">
              <w:rPr>
                <w:rFonts w:asciiTheme="minorHAnsi" w:hAnsiTheme="minorHAnsi" w:cstheme="minorHAnsi"/>
                <w:b/>
              </w:rPr>
              <w:t>English</w:t>
            </w:r>
          </w:p>
        </w:tc>
        <w:tc>
          <w:tcPr>
            <w:tcW w:w="7087" w:type="dxa"/>
          </w:tcPr>
          <w:p w:rsidR="00647C49" w:rsidRPr="001A06F7" w:rsidRDefault="00647C49" w:rsidP="00862978">
            <w:pPr>
              <w:pStyle w:val="PMTemplate"/>
              <w:rPr>
                <w:rFonts w:asciiTheme="minorHAnsi" w:hAnsiTheme="minorHAnsi" w:cstheme="minorHAnsi"/>
              </w:rPr>
            </w:pPr>
            <w:r w:rsidRPr="001A06F7">
              <w:rPr>
                <w:rFonts w:asciiTheme="minorHAnsi" w:hAnsiTheme="minorHAnsi" w:cstheme="minorHAnsi"/>
              </w:rPr>
              <w:t xml:space="preserve">English in Practice </w:t>
            </w:r>
            <w:r w:rsidR="00862978" w:rsidRPr="001A06F7">
              <w:rPr>
                <w:rFonts w:asciiTheme="minorHAnsi" w:hAnsiTheme="minorHAnsi" w:cstheme="minorHAnsi"/>
              </w:rPr>
              <w:t xml:space="preserve">Day 124 - 128. </w:t>
            </w:r>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c>
          <w:tcPr>
            <w:tcW w:w="1413"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English Writing</w:t>
            </w:r>
          </w:p>
        </w:tc>
        <w:tc>
          <w:tcPr>
            <w:tcW w:w="7087" w:type="dxa"/>
          </w:tcPr>
          <w:p w:rsidR="00647C49" w:rsidRPr="001A06F7" w:rsidRDefault="00647C49" w:rsidP="0061321D">
            <w:pPr>
              <w:contextualSpacing/>
              <w:rPr>
                <w:sz w:val="24"/>
                <w:szCs w:val="24"/>
              </w:rPr>
            </w:pPr>
            <w:r w:rsidRPr="001A06F7">
              <w:rPr>
                <w:sz w:val="24"/>
                <w:szCs w:val="24"/>
              </w:rPr>
              <w:t xml:space="preserve">Writing Genre – Writing to socialise. </w:t>
            </w:r>
          </w:p>
          <w:p w:rsidR="000E6A8D" w:rsidRPr="001A06F7" w:rsidRDefault="000E6A8D" w:rsidP="0061321D">
            <w:pPr>
              <w:contextualSpacing/>
              <w:rPr>
                <w:rFonts w:cstheme="minorHAnsi"/>
                <w:sz w:val="24"/>
                <w:szCs w:val="24"/>
              </w:rPr>
            </w:pPr>
            <w:r>
              <w:rPr>
                <w:rFonts w:cstheme="minorHAnsi"/>
                <w:sz w:val="24"/>
                <w:szCs w:val="24"/>
              </w:rPr>
              <w:t xml:space="preserve">Write a letter to yourself after finishing primary school that you can read in 5/10 years’ time. Include all about your memories, how school ended this year and your hopes for the future. </w:t>
            </w:r>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c>
          <w:tcPr>
            <w:tcW w:w="1413"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Reading</w:t>
            </w:r>
          </w:p>
        </w:tc>
        <w:tc>
          <w:tcPr>
            <w:tcW w:w="7087" w:type="dxa"/>
          </w:tcPr>
          <w:p w:rsidR="00647C49" w:rsidRPr="001A06F7" w:rsidRDefault="00647C49" w:rsidP="0061321D">
            <w:pPr>
              <w:rPr>
                <w:rFonts w:cstheme="minorHAnsi"/>
                <w:sz w:val="24"/>
                <w:szCs w:val="24"/>
              </w:rPr>
            </w:pPr>
            <w:r w:rsidRPr="001A06F7">
              <w:rPr>
                <w:rFonts w:cstheme="minorHAnsi"/>
                <w:sz w:val="24"/>
                <w:szCs w:val="24"/>
              </w:rPr>
              <w:t xml:space="preserve">On seesaw and also on the school’s website I will attach a pdf copy of the novel – ‘War Horse’ by Michael </w:t>
            </w:r>
            <w:proofErr w:type="spellStart"/>
            <w:r w:rsidRPr="001A06F7">
              <w:rPr>
                <w:rFonts w:cstheme="minorHAnsi"/>
                <w:sz w:val="24"/>
                <w:szCs w:val="24"/>
              </w:rPr>
              <w:t>Morpurgo</w:t>
            </w:r>
            <w:proofErr w:type="spellEnd"/>
            <w:r w:rsidRPr="001A06F7">
              <w:rPr>
                <w:rFonts w:cstheme="minorHAnsi"/>
                <w:sz w:val="24"/>
                <w:szCs w:val="24"/>
              </w:rPr>
              <w:t xml:space="preserve"> for you to read. Some people may have read it already. Read cha</w:t>
            </w:r>
            <w:r w:rsidR="00862978" w:rsidRPr="001A06F7">
              <w:rPr>
                <w:rFonts w:cstheme="minorHAnsi"/>
                <w:sz w:val="24"/>
                <w:szCs w:val="24"/>
              </w:rPr>
              <w:t>pter 15</w:t>
            </w:r>
            <w:r w:rsidRPr="001A06F7">
              <w:rPr>
                <w:rFonts w:cstheme="minorHAnsi"/>
                <w:sz w:val="24"/>
                <w:szCs w:val="24"/>
              </w:rPr>
              <w:t xml:space="preserve"> – </w:t>
            </w:r>
            <w:r w:rsidR="00862978" w:rsidRPr="001A06F7">
              <w:rPr>
                <w:rFonts w:cstheme="minorHAnsi"/>
                <w:sz w:val="24"/>
                <w:szCs w:val="24"/>
              </w:rPr>
              <w:t>end</w:t>
            </w:r>
            <w:r w:rsidRPr="001A06F7">
              <w:rPr>
                <w:rFonts w:cstheme="minorHAnsi"/>
                <w:sz w:val="24"/>
                <w:szCs w:val="24"/>
              </w:rPr>
              <w:t xml:space="preserve"> over the course of the week. </w:t>
            </w:r>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c>
          <w:tcPr>
            <w:tcW w:w="1413" w:type="dxa"/>
          </w:tcPr>
          <w:p w:rsidR="00647C49" w:rsidRPr="001A06F7" w:rsidRDefault="00647C49" w:rsidP="0061321D">
            <w:pPr>
              <w:pStyle w:val="PMTemplate"/>
              <w:rPr>
                <w:rFonts w:asciiTheme="minorHAnsi" w:hAnsiTheme="minorHAnsi" w:cstheme="minorHAnsi"/>
                <w:b/>
              </w:rPr>
            </w:pPr>
            <w:proofErr w:type="spellStart"/>
            <w:r w:rsidRPr="001A06F7">
              <w:rPr>
                <w:rFonts w:asciiTheme="minorHAnsi" w:hAnsiTheme="minorHAnsi" w:cstheme="minorHAnsi"/>
                <w:b/>
              </w:rPr>
              <w:t>Gaeilge</w:t>
            </w:r>
            <w:proofErr w:type="spellEnd"/>
            <w:r w:rsidRPr="001A06F7">
              <w:rPr>
                <w:rFonts w:asciiTheme="minorHAnsi" w:hAnsiTheme="minorHAnsi" w:cstheme="minorHAnsi"/>
                <w:b/>
              </w:rPr>
              <w:t xml:space="preserve"> </w:t>
            </w:r>
          </w:p>
        </w:tc>
        <w:tc>
          <w:tcPr>
            <w:tcW w:w="7087" w:type="dxa"/>
          </w:tcPr>
          <w:p w:rsidR="00647C49" w:rsidRDefault="00D440A9" w:rsidP="0061321D">
            <w:pPr>
              <w:rPr>
                <w:rFonts w:cstheme="minorHAnsi"/>
                <w:sz w:val="24"/>
                <w:szCs w:val="24"/>
              </w:rPr>
            </w:pPr>
            <w:proofErr w:type="spellStart"/>
            <w:r>
              <w:rPr>
                <w:rFonts w:cstheme="minorHAnsi"/>
                <w:sz w:val="24"/>
                <w:szCs w:val="24"/>
              </w:rPr>
              <w:t>Aimsir</w:t>
            </w:r>
            <w:proofErr w:type="spellEnd"/>
            <w:r>
              <w:rPr>
                <w:rFonts w:cstheme="minorHAnsi"/>
                <w:sz w:val="24"/>
                <w:szCs w:val="24"/>
              </w:rPr>
              <w:t xml:space="preserve"> </w:t>
            </w:r>
            <w:proofErr w:type="spellStart"/>
            <w:r>
              <w:rPr>
                <w:rFonts w:cstheme="minorHAnsi"/>
                <w:sz w:val="24"/>
                <w:szCs w:val="24"/>
              </w:rPr>
              <w:t>Fháistineach</w:t>
            </w:r>
            <w:proofErr w:type="spellEnd"/>
            <w:r>
              <w:rPr>
                <w:rFonts w:cstheme="minorHAnsi"/>
                <w:sz w:val="24"/>
                <w:szCs w:val="24"/>
              </w:rPr>
              <w:t xml:space="preserve">. Go to your </w:t>
            </w:r>
            <w:proofErr w:type="spellStart"/>
            <w:r>
              <w:rPr>
                <w:rFonts w:cstheme="minorHAnsi"/>
                <w:sz w:val="24"/>
                <w:szCs w:val="24"/>
              </w:rPr>
              <w:t>Cleachtaí</w:t>
            </w:r>
            <w:proofErr w:type="spellEnd"/>
            <w:r>
              <w:rPr>
                <w:rFonts w:cstheme="minorHAnsi"/>
                <w:sz w:val="24"/>
                <w:szCs w:val="24"/>
              </w:rPr>
              <w:t xml:space="preserve"> </w:t>
            </w:r>
            <w:proofErr w:type="spellStart"/>
            <w:r>
              <w:rPr>
                <w:rFonts w:cstheme="minorHAnsi"/>
                <w:sz w:val="24"/>
                <w:szCs w:val="24"/>
              </w:rPr>
              <w:t>Grammadaí</w:t>
            </w:r>
            <w:proofErr w:type="spellEnd"/>
            <w:r>
              <w:rPr>
                <w:rFonts w:cstheme="minorHAnsi"/>
                <w:sz w:val="24"/>
                <w:szCs w:val="24"/>
              </w:rPr>
              <w:t xml:space="preserve"> and complete 3 exercises on future tense. </w:t>
            </w:r>
          </w:p>
          <w:p w:rsidR="00D440A9" w:rsidRDefault="00D440A9" w:rsidP="0061321D">
            <w:pPr>
              <w:rPr>
                <w:rFonts w:cstheme="minorHAnsi"/>
                <w:sz w:val="24"/>
                <w:szCs w:val="24"/>
              </w:rPr>
            </w:pPr>
            <w:proofErr w:type="spellStart"/>
            <w:r>
              <w:rPr>
                <w:rFonts w:cstheme="minorHAnsi"/>
                <w:sz w:val="24"/>
                <w:szCs w:val="24"/>
              </w:rPr>
              <w:t>Gaeilge</w:t>
            </w:r>
            <w:proofErr w:type="spellEnd"/>
            <w:r>
              <w:rPr>
                <w:rFonts w:cstheme="minorHAnsi"/>
                <w:sz w:val="24"/>
                <w:szCs w:val="24"/>
              </w:rPr>
              <w:t xml:space="preserve"> Grammar book – Revise your </w:t>
            </w:r>
            <w:proofErr w:type="spellStart"/>
            <w:r>
              <w:rPr>
                <w:rFonts w:cstheme="minorHAnsi"/>
                <w:sz w:val="24"/>
                <w:szCs w:val="24"/>
              </w:rPr>
              <w:t>comhrá</w:t>
            </w:r>
            <w:proofErr w:type="spellEnd"/>
            <w:r>
              <w:rPr>
                <w:rFonts w:cstheme="minorHAnsi"/>
                <w:sz w:val="24"/>
                <w:szCs w:val="24"/>
              </w:rPr>
              <w:t xml:space="preserve"> questions and answers.</w:t>
            </w:r>
          </w:p>
          <w:p w:rsidR="00D440A9" w:rsidRPr="001A06F7" w:rsidRDefault="00D440A9" w:rsidP="0061321D">
            <w:pPr>
              <w:rPr>
                <w:rFonts w:cstheme="minorHAnsi"/>
                <w:sz w:val="24"/>
                <w:szCs w:val="24"/>
              </w:rPr>
            </w:pPr>
            <w:r>
              <w:rPr>
                <w:rFonts w:cstheme="minorHAnsi"/>
                <w:sz w:val="24"/>
                <w:szCs w:val="24"/>
              </w:rPr>
              <w:t xml:space="preserve">On seesaw uploads of Irish essays for use in secondary school if needed. </w:t>
            </w:r>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c>
          <w:tcPr>
            <w:tcW w:w="1413"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History</w:t>
            </w:r>
          </w:p>
        </w:tc>
        <w:tc>
          <w:tcPr>
            <w:tcW w:w="7087" w:type="dxa"/>
          </w:tcPr>
          <w:p w:rsidR="00647C49" w:rsidRDefault="00647C49" w:rsidP="00862978">
            <w:pPr>
              <w:rPr>
                <w:sz w:val="24"/>
                <w:szCs w:val="24"/>
              </w:rPr>
            </w:pPr>
            <w:r w:rsidRPr="001A06F7">
              <w:rPr>
                <w:sz w:val="24"/>
                <w:szCs w:val="24"/>
              </w:rPr>
              <w:t xml:space="preserve">Small World Unit </w:t>
            </w:r>
            <w:r w:rsidR="00D440A9">
              <w:rPr>
                <w:sz w:val="24"/>
                <w:szCs w:val="24"/>
              </w:rPr>
              <w:t>16 – Northern Ireland</w:t>
            </w:r>
          </w:p>
          <w:p w:rsidR="00647C49" w:rsidRPr="001A06F7" w:rsidRDefault="00D440A9" w:rsidP="0061321D">
            <w:pPr>
              <w:rPr>
                <w:sz w:val="24"/>
                <w:szCs w:val="24"/>
              </w:rPr>
            </w:pPr>
            <w:r>
              <w:rPr>
                <w:sz w:val="24"/>
                <w:szCs w:val="24"/>
              </w:rPr>
              <w:t>Read chapter and do Exercise A and B page 89.</w:t>
            </w:r>
          </w:p>
          <w:p w:rsidR="00862978" w:rsidRDefault="00647C49" w:rsidP="00862978">
            <w:pPr>
              <w:rPr>
                <w:sz w:val="24"/>
                <w:szCs w:val="24"/>
              </w:rPr>
            </w:pPr>
            <w:r w:rsidRPr="001A06F7">
              <w:rPr>
                <w:sz w:val="24"/>
                <w:szCs w:val="24"/>
              </w:rPr>
              <w:t xml:space="preserve">Small World Unit </w:t>
            </w:r>
            <w:r w:rsidR="00D440A9">
              <w:rPr>
                <w:sz w:val="24"/>
                <w:szCs w:val="24"/>
              </w:rPr>
              <w:t xml:space="preserve">17 – The Troubles </w:t>
            </w:r>
          </w:p>
          <w:p w:rsidR="00647C49" w:rsidRPr="001A06F7" w:rsidRDefault="00D440A9" w:rsidP="00D440A9">
            <w:pPr>
              <w:rPr>
                <w:rFonts w:cstheme="minorHAnsi"/>
                <w:sz w:val="24"/>
                <w:szCs w:val="24"/>
              </w:rPr>
            </w:pPr>
            <w:r>
              <w:rPr>
                <w:sz w:val="24"/>
                <w:szCs w:val="24"/>
              </w:rPr>
              <w:lastRenderedPageBreak/>
              <w:t>Read chapter and do Exercise A and B page 95.</w:t>
            </w:r>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c>
          <w:tcPr>
            <w:tcW w:w="1413"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lastRenderedPageBreak/>
              <w:t>Geography/</w:t>
            </w:r>
          </w:p>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Science</w:t>
            </w:r>
          </w:p>
        </w:tc>
        <w:tc>
          <w:tcPr>
            <w:tcW w:w="7087" w:type="dxa"/>
          </w:tcPr>
          <w:p w:rsidR="00647C49" w:rsidRPr="001A06F7" w:rsidRDefault="000E6A8D" w:rsidP="0061321D">
            <w:pPr>
              <w:rPr>
                <w:sz w:val="24"/>
                <w:szCs w:val="24"/>
              </w:rPr>
            </w:pPr>
            <w:r>
              <w:rPr>
                <w:sz w:val="24"/>
                <w:szCs w:val="24"/>
              </w:rPr>
              <w:t xml:space="preserve">Robot Wars. Information on seesaw as well. </w:t>
            </w:r>
            <w:hyperlink r:id="rId14" w:history="1">
              <w:r w:rsidRPr="000E6A8D">
                <w:rPr>
                  <w:color w:val="0000FF"/>
                  <w:u w:val="single"/>
                </w:rPr>
                <w:t>https://cdn.oxfordowl.co.uk/2013/08/13/10/59/13/318/Battle_of_the_Robots.pdf</w:t>
              </w:r>
            </w:hyperlink>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c>
          <w:tcPr>
            <w:tcW w:w="1413"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Art</w:t>
            </w:r>
          </w:p>
        </w:tc>
        <w:tc>
          <w:tcPr>
            <w:tcW w:w="7087" w:type="dxa"/>
          </w:tcPr>
          <w:p w:rsidR="00647C49" w:rsidRPr="001A06F7" w:rsidRDefault="00D440A9" w:rsidP="00862978">
            <w:pPr>
              <w:rPr>
                <w:rFonts w:cstheme="minorHAnsi"/>
                <w:sz w:val="24"/>
                <w:szCs w:val="24"/>
              </w:rPr>
            </w:pPr>
            <w:r>
              <w:rPr>
                <w:rFonts w:cstheme="minorHAnsi"/>
                <w:sz w:val="24"/>
                <w:szCs w:val="24"/>
              </w:rPr>
              <w:t xml:space="preserve">St John’s Art – Create a colourful motto/logo for our class. Create a new motto, logo or crest for St. Johns. </w:t>
            </w:r>
          </w:p>
        </w:tc>
        <w:tc>
          <w:tcPr>
            <w:tcW w:w="709" w:type="dxa"/>
          </w:tcPr>
          <w:p w:rsidR="00647C49" w:rsidRPr="001A06F7" w:rsidRDefault="00647C49" w:rsidP="0061321D">
            <w:pPr>
              <w:pStyle w:val="PMTemplate"/>
              <w:rPr>
                <w:rFonts w:asciiTheme="minorHAnsi" w:hAnsiTheme="minorHAnsi" w:cstheme="minorHAnsi"/>
              </w:rPr>
            </w:pPr>
          </w:p>
        </w:tc>
      </w:tr>
      <w:tr w:rsidR="00647C49" w:rsidRPr="001A06F7" w:rsidTr="0078638E">
        <w:tc>
          <w:tcPr>
            <w:tcW w:w="1413" w:type="dxa"/>
          </w:tcPr>
          <w:p w:rsidR="00647C49" w:rsidRPr="001A06F7" w:rsidRDefault="00647C49" w:rsidP="0061321D">
            <w:pPr>
              <w:pStyle w:val="PMTemplate"/>
              <w:rPr>
                <w:rFonts w:asciiTheme="minorHAnsi" w:hAnsiTheme="minorHAnsi" w:cstheme="minorHAnsi"/>
                <w:b/>
              </w:rPr>
            </w:pPr>
            <w:r w:rsidRPr="001A06F7">
              <w:rPr>
                <w:rFonts w:asciiTheme="minorHAnsi" w:hAnsiTheme="minorHAnsi" w:cstheme="minorHAnsi"/>
                <w:b/>
              </w:rPr>
              <w:t>SPHE</w:t>
            </w:r>
          </w:p>
        </w:tc>
        <w:tc>
          <w:tcPr>
            <w:tcW w:w="7087" w:type="dxa"/>
          </w:tcPr>
          <w:p w:rsidR="00647C49" w:rsidRDefault="000E6A8D" w:rsidP="0061321D">
            <w:pPr>
              <w:rPr>
                <w:rFonts w:cstheme="minorHAnsi"/>
                <w:sz w:val="24"/>
                <w:szCs w:val="24"/>
              </w:rPr>
            </w:pPr>
            <w:r>
              <w:rPr>
                <w:rFonts w:cstheme="minorHAnsi"/>
                <w:sz w:val="24"/>
                <w:szCs w:val="24"/>
              </w:rPr>
              <w:t>Read and watch President’</w:t>
            </w:r>
            <w:r w:rsidR="00D440A9">
              <w:rPr>
                <w:rFonts w:cstheme="minorHAnsi"/>
                <w:sz w:val="24"/>
                <w:szCs w:val="24"/>
              </w:rPr>
              <w:t>s messa</w:t>
            </w:r>
            <w:r>
              <w:rPr>
                <w:rFonts w:cstheme="minorHAnsi"/>
                <w:sz w:val="24"/>
                <w:szCs w:val="24"/>
              </w:rPr>
              <w:t xml:space="preserve">ge from Michael D Higgins. </w:t>
            </w:r>
          </w:p>
          <w:p w:rsidR="00D440A9" w:rsidRPr="001A06F7" w:rsidRDefault="00D440A9" w:rsidP="0061321D">
            <w:pPr>
              <w:rPr>
                <w:rFonts w:cstheme="minorHAnsi"/>
                <w:sz w:val="24"/>
                <w:szCs w:val="24"/>
              </w:rPr>
            </w:pPr>
            <w:hyperlink r:id="rId15" w:history="1">
              <w:r w:rsidRPr="00D440A9">
                <w:rPr>
                  <w:color w:val="0000FF"/>
                  <w:u w:val="single"/>
                </w:rPr>
                <w:t>https://www.into.ie/2020/06/04/president-michael-d-higgins-message-to-sixth-class-pupils/</w:t>
              </w:r>
            </w:hyperlink>
          </w:p>
        </w:tc>
        <w:tc>
          <w:tcPr>
            <w:tcW w:w="709" w:type="dxa"/>
          </w:tcPr>
          <w:p w:rsidR="00647C49" w:rsidRPr="001A06F7" w:rsidRDefault="00647C49" w:rsidP="0061321D">
            <w:pPr>
              <w:pStyle w:val="PMTemplate"/>
              <w:rPr>
                <w:rFonts w:asciiTheme="minorHAnsi" w:hAnsiTheme="minorHAnsi" w:cstheme="minorHAnsi"/>
              </w:rPr>
            </w:pPr>
          </w:p>
        </w:tc>
      </w:tr>
      <w:tr w:rsidR="00D440A9" w:rsidRPr="001A06F7" w:rsidTr="0078638E">
        <w:tc>
          <w:tcPr>
            <w:tcW w:w="1413" w:type="dxa"/>
          </w:tcPr>
          <w:p w:rsidR="00D440A9" w:rsidRPr="001A06F7" w:rsidRDefault="00D440A9" w:rsidP="0061321D">
            <w:pPr>
              <w:pStyle w:val="PMTemplate"/>
              <w:rPr>
                <w:rFonts w:asciiTheme="minorHAnsi" w:hAnsiTheme="minorHAnsi" w:cstheme="minorHAnsi"/>
                <w:b/>
              </w:rPr>
            </w:pPr>
            <w:r>
              <w:rPr>
                <w:rFonts w:asciiTheme="minorHAnsi" w:hAnsiTheme="minorHAnsi" w:cstheme="minorHAnsi"/>
                <w:b/>
              </w:rPr>
              <w:t>Engineering</w:t>
            </w:r>
          </w:p>
        </w:tc>
        <w:tc>
          <w:tcPr>
            <w:tcW w:w="7087" w:type="dxa"/>
          </w:tcPr>
          <w:p w:rsidR="00D440A9" w:rsidRDefault="00D440A9" w:rsidP="0061321D">
            <w:pPr>
              <w:rPr>
                <w:rFonts w:cstheme="minorHAnsi"/>
                <w:sz w:val="24"/>
                <w:szCs w:val="24"/>
              </w:rPr>
            </w:pPr>
            <w:r>
              <w:rPr>
                <w:rFonts w:cstheme="minorHAnsi"/>
                <w:sz w:val="24"/>
                <w:szCs w:val="24"/>
              </w:rPr>
              <w:t xml:space="preserve">Continue engineering projects assigned by school. See tasks on </w:t>
            </w:r>
            <w:proofErr w:type="spellStart"/>
            <w:r>
              <w:rPr>
                <w:rFonts w:cstheme="minorHAnsi"/>
                <w:sz w:val="24"/>
                <w:szCs w:val="24"/>
              </w:rPr>
              <w:t>youtube</w:t>
            </w:r>
            <w:proofErr w:type="spellEnd"/>
            <w:r>
              <w:rPr>
                <w:rFonts w:cstheme="minorHAnsi"/>
                <w:sz w:val="24"/>
                <w:szCs w:val="24"/>
              </w:rPr>
              <w:t xml:space="preserve"> channel and I will upload on seesaw. </w:t>
            </w:r>
          </w:p>
          <w:p w:rsidR="0078638E" w:rsidRDefault="0078638E" w:rsidP="0061321D">
            <w:pPr>
              <w:rPr>
                <w:rFonts w:cstheme="minorHAnsi"/>
                <w:sz w:val="24"/>
                <w:szCs w:val="24"/>
              </w:rPr>
            </w:pPr>
            <w:hyperlink r:id="rId16" w:tgtFrame="_blank" w:tooltip="Protected by Outlook: https://youtu.be/WIty6l1K2ew. Click or tap to follow the link." w:history="1">
              <w:r w:rsidRPr="0078638E">
                <w:rPr>
                  <w:rStyle w:val="Hyperlink"/>
                  <w:rFonts w:cstheme="minorHAnsi"/>
                  <w:sz w:val="24"/>
                  <w:szCs w:val="24"/>
                </w:rPr>
                <w:t>https://youtu.be/WIty6l1K2ew</w:t>
              </w:r>
            </w:hyperlink>
          </w:p>
        </w:tc>
        <w:tc>
          <w:tcPr>
            <w:tcW w:w="709" w:type="dxa"/>
          </w:tcPr>
          <w:p w:rsidR="00D440A9" w:rsidRPr="001A06F7" w:rsidRDefault="00D440A9" w:rsidP="0061321D">
            <w:pPr>
              <w:pStyle w:val="PMTemplate"/>
              <w:rPr>
                <w:rFonts w:asciiTheme="minorHAnsi" w:hAnsiTheme="minorHAnsi" w:cstheme="minorHAnsi"/>
              </w:rPr>
            </w:pPr>
          </w:p>
        </w:tc>
      </w:tr>
      <w:tr w:rsidR="00D440A9" w:rsidRPr="001A06F7" w:rsidTr="0078638E">
        <w:tc>
          <w:tcPr>
            <w:tcW w:w="1413" w:type="dxa"/>
          </w:tcPr>
          <w:p w:rsidR="00D440A9" w:rsidRDefault="00D440A9" w:rsidP="0061321D">
            <w:pPr>
              <w:pStyle w:val="PMTemplate"/>
              <w:rPr>
                <w:rFonts w:asciiTheme="minorHAnsi" w:hAnsiTheme="minorHAnsi" w:cstheme="minorHAnsi"/>
                <w:b/>
              </w:rPr>
            </w:pPr>
            <w:r>
              <w:rPr>
                <w:rFonts w:asciiTheme="minorHAnsi" w:hAnsiTheme="minorHAnsi" w:cstheme="minorHAnsi"/>
                <w:b/>
              </w:rPr>
              <w:t>Project</w:t>
            </w:r>
          </w:p>
        </w:tc>
        <w:tc>
          <w:tcPr>
            <w:tcW w:w="7087" w:type="dxa"/>
          </w:tcPr>
          <w:p w:rsidR="00D440A9" w:rsidRDefault="00D440A9" w:rsidP="0061321D">
            <w:pPr>
              <w:rPr>
                <w:rFonts w:cstheme="minorHAnsi"/>
                <w:sz w:val="24"/>
                <w:szCs w:val="24"/>
              </w:rPr>
            </w:pPr>
            <w:r>
              <w:rPr>
                <w:rFonts w:cstheme="minorHAnsi"/>
                <w:sz w:val="24"/>
                <w:szCs w:val="24"/>
              </w:rPr>
              <w:t xml:space="preserve">Create a project on whatever topic you like!! </w:t>
            </w:r>
          </w:p>
        </w:tc>
        <w:tc>
          <w:tcPr>
            <w:tcW w:w="709" w:type="dxa"/>
          </w:tcPr>
          <w:p w:rsidR="00D440A9" w:rsidRPr="001A06F7" w:rsidRDefault="00D440A9" w:rsidP="0061321D">
            <w:pPr>
              <w:pStyle w:val="PMTemplate"/>
              <w:rPr>
                <w:rFonts w:asciiTheme="minorHAnsi" w:hAnsiTheme="minorHAnsi" w:cstheme="minorHAnsi"/>
              </w:rPr>
            </w:pPr>
          </w:p>
        </w:tc>
      </w:tr>
      <w:tr w:rsidR="0078638E" w:rsidRPr="001A06F7" w:rsidTr="0078638E">
        <w:tc>
          <w:tcPr>
            <w:tcW w:w="1413" w:type="dxa"/>
          </w:tcPr>
          <w:p w:rsidR="0078638E" w:rsidRDefault="0078638E" w:rsidP="00054057">
            <w:pPr>
              <w:pStyle w:val="PMTemplate"/>
              <w:rPr>
                <w:rFonts w:asciiTheme="minorHAnsi" w:hAnsiTheme="minorHAnsi" w:cstheme="minorHAnsi"/>
                <w:b/>
              </w:rPr>
            </w:pPr>
            <w:r>
              <w:rPr>
                <w:rFonts w:asciiTheme="minorHAnsi" w:hAnsiTheme="minorHAnsi" w:cstheme="minorHAnsi"/>
                <w:b/>
              </w:rPr>
              <w:t>Religion</w:t>
            </w:r>
          </w:p>
        </w:tc>
        <w:tc>
          <w:tcPr>
            <w:tcW w:w="7087" w:type="dxa"/>
          </w:tcPr>
          <w:p w:rsidR="0078638E" w:rsidRDefault="0078638E" w:rsidP="00054057">
            <w:pPr>
              <w:rPr>
                <w:rFonts w:cstheme="minorHAnsi"/>
                <w:sz w:val="24"/>
                <w:szCs w:val="24"/>
              </w:rPr>
            </w:pPr>
            <w:r>
              <w:rPr>
                <w:rFonts w:cstheme="minorHAnsi"/>
                <w:sz w:val="24"/>
                <w:szCs w:val="24"/>
              </w:rPr>
              <w:t>See activities on seesaw</w:t>
            </w:r>
          </w:p>
        </w:tc>
        <w:tc>
          <w:tcPr>
            <w:tcW w:w="709" w:type="dxa"/>
          </w:tcPr>
          <w:p w:rsidR="0078638E" w:rsidRPr="001A06F7" w:rsidRDefault="0078638E" w:rsidP="00054057">
            <w:pPr>
              <w:pStyle w:val="PMTemplate"/>
              <w:rPr>
                <w:rFonts w:asciiTheme="minorHAnsi" w:hAnsiTheme="minorHAnsi" w:cstheme="minorHAnsi"/>
              </w:rPr>
            </w:pPr>
          </w:p>
        </w:tc>
      </w:tr>
    </w:tbl>
    <w:p w:rsidR="00647C49" w:rsidRPr="001A06F7" w:rsidRDefault="00647C49" w:rsidP="00647C49">
      <w:pPr>
        <w:rPr>
          <w:sz w:val="24"/>
          <w:szCs w:val="24"/>
        </w:rPr>
      </w:pPr>
      <w:bookmarkStart w:id="0" w:name="_GoBack"/>
      <w:bookmarkEnd w:id="0"/>
    </w:p>
    <w:p w:rsidR="00647C49" w:rsidRPr="001A06F7" w:rsidRDefault="00647C49" w:rsidP="00647C49">
      <w:pPr>
        <w:pStyle w:val="PMTemplate"/>
      </w:pPr>
    </w:p>
    <w:p w:rsidR="00647C49" w:rsidRPr="001A06F7" w:rsidRDefault="00647C49" w:rsidP="00647C49">
      <w:pPr>
        <w:pStyle w:val="PMTemplate"/>
      </w:pPr>
    </w:p>
    <w:p w:rsidR="00647C49" w:rsidRPr="001A06F7" w:rsidRDefault="00647C49" w:rsidP="004371E2">
      <w:pPr>
        <w:pStyle w:val="PMTemplate"/>
      </w:pPr>
    </w:p>
    <w:sectPr w:rsidR="00647C49" w:rsidRPr="001A0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C4D14"/>
    <w:multiLevelType w:val="hybridMultilevel"/>
    <w:tmpl w:val="B8F64036"/>
    <w:lvl w:ilvl="0" w:tplc="AAD6707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E2"/>
    <w:rsid w:val="00015B3C"/>
    <w:rsid w:val="000A5A9B"/>
    <w:rsid w:val="000E6A8D"/>
    <w:rsid w:val="001A06F7"/>
    <w:rsid w:val="00246D57"/>
    <w:rsid w:val="002C31F1"/>
    <w:rsid w:val="004371E2"/>
    <w:rsid w:val="004838C2"/>
    <w:rsid w:val="004D1703"/>
    <w:rsid w:val="00623E9C"/>
    <w:rsid w:val="00647C49"/>
    <w:rsid w:val="006511CB"/>
    <w:rsid w:val="006B187F"/>
    <w:rsid w:val="00724E30"/>
    <w:rsid w:val="007256D0"/>
    <w:rsid w:val="0078638E"/>
    <w:rsid w:val="00862978"/>
    <w:rsid w:val="008B0DCC"/>
    <w:rsid w:val="00A4345B"/>
    <w:rsid w:val="00AE33F7"/>
    <w:rsid w:val="00CC60E3"/>
    <w:rsid w:val="00D440A9"/>
    <w:rsid w:val="00FC5CCF"/>
    <w:rsid w:val="00FF74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47C8"/>
  <w15:chartTrackingRefBased/>
  <w15:docId w15:val="{0C358B98-8BE3-4BC9-B287-543C430E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4371E2"/>
    <w:pPr>
      <w:spacing w:after="0" w:line="360" w:lineRule="auto"/>
      <w:jc w:val="both"/>
    </w:pPr>
    <w:rPr>
      <w:rFonts w:ascii="Times New Roman" w:hAnsi="Times New Roman" w:cs="Times New Roman"/>
      <w:sz w:val="24"/>
      <w:szCs w:val="24"/>
      <w:lang w:val="en-GB"/>
    </w:rPr>
  </w:style>
  <w:style w:type="character" w:customStyle="1" w:styleId="PMTemplateChar">
    <w:name w:val="PM Template Char"/>
    <w:basedOn w:val="DefaultParagraphFont"/>
    <w:link w:val="PMTemplate"/>
    <w:rsid w:val="004371E2"/>
    <w:rPr>
      <w:rFonts w:ascii="Times New Roman" w:hAnsi="Times New Roman" w:cs="Times New Roman"/>
      <w:sz w:val="24"/>
      <w:szCs w:val="24"/>
      <w:lang w:val="en-GB"/>
    </w:rPr>
  </w:style>
  <w:style w:type="character" w:styleId="Hyperlink">
    <w:name w:val="Hyperlink"/>
    <w:basedOn w:val="DefaultParagraphFont"/>
    <w:uiPriority w:val="99"/>
    <w:unhideWhenUsed/>
    <w:rsid w:val="004371E2"/>
    <w:rPr>
      <w:color w:val="0563C1" w:themeColor="hyperlink"/>
      <w:u w:val="single"/>
    </w:rPr>
  </w:style>
  <w:style w:type="paragraph" w:styleId="ListParagraph">
    <w:name w:val="List Paragraph"/>
    <w:basedOn w:val="Normal"/>
    <w:uiPriority w:val="34"/>
    <w:qFormat/>
    <w:rsid w:val="008B0DCC"/>
    <w:pPr>
      <w:ind w:left="720"/>
      <w:contextualSpacing/>
    </w:pPr>
  </w:style>
  <w:style w:type="table" w:styleId="TableGrid">
    <w:name w:val="Table Grid"/>
    <w:basedOn w:val="TableNormal"/>
    <w:uiPriority w:val="39"/>
    <w:rsid w:val="000A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hnssixthclass@gmail.com" TargetMode="External"/><Relationship Id="rId13" Type="http://schemas.openxmlformats.org/officeDocument/2006/relationships/hyperlink" Target="mailto:stjohnssixthclas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johnskenmare.ie" TargetMode="External"/><Relationship Id="rId12" Type="http://schemas.openxmlformats.org/officeDocument/2006/relationships/hyperlink" Target="https://eur03.safelinks.protection.outlook.com/?url=https%3A%2F%2Fyoutu.be%2FWIty6l1K2ew&amp;data=02%7C01%7C%7C6b8d8cc9e9834244511708d7f7e396af%7C84df9e7fe9f640afb435aaaaaaaaaaaa%7C1%7C0%7C637250429162467975&amp;sdata=YLh7ifrFgMk9pD3ap3Urn0TiBo00akGc%2BtBLyeSLILU%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03.safelinks.protection.outlook.com/?url=https%3A%2F%2Fyoutu.be%2FWIty6l1K2ew&amp;data=02%7C01%7C%7C6b8d8cc9e9834244511708d7f7e396af%7C84df9e7fe9f640afb435aaaaaaaaaaaa%7C1%7C0%7C637250429162467975&amp;sdata=YLh7ifrFgMk9pD3ap3Urn0TiBo00akGc%2BtBLyeSLILU%3D&amp;reserved=0" TargetMode="External"/><Relationship Id="rId1" Type="http://schemas.openxmlformats.org/officeDocument/2006/relationships/numbering" Target="numbering.xml"/><Relationship Id="rId6" Type="http://schemas.openxmlformats.org/officeDocument/2006/relationships/hyperlink" Target="mailto:info@stjohnskenmare.ie" TargetMode="External"/><Relationship Id="rId11" Type="http://schemas.openxmlformats.org/officeDocument/2006/relationships/hyperlink" Target="mailto:stjohnssixthclass@gmail.com" TargetMode="External"/><Relationship Id="rId5" Type="http://schemas.openxmlformats.org/officeDocument/2006/relationships/image" Target="media/image1.png"/><Relationship Id="rId15" Type="http://schemas.openxmlformats.org/officeDocument/2006/relationships/hyperlink" Target="https://www.into.ie/2020/06/04/president-michael-d-higgins-message-to-sixth-class-pupils/" TargetMode="External"/><Relationship Id="rId10" Type="http://schemas.openxmlformats.org/officeDocument/2006/relationships/hyperlink" Target="https://eur03.safelinks.protection.outlook.com/?url=https%3A%2F%2Fyoutu.be%2FWIty6l1K2ew&amp;data=02%7C01%7C%7C6b8d8cc9e9834244511708d7f7e396af%7C84df9e7fe9f640afb435aaaaaaaaaaaa%7C1%7C0%7C637250429162467975&amp;sdata=YLh7ifrFgMk9pD3ap3Urn0TiBo00akGc%2BtBLyeSLILU%3D&amp;reserved=0" TargetMode="External"/><Relationship Id="rId4" Type="http://schemas.openxmlformats.org/officeDocument/2006/relationships/webSettings" Target="webSettings.xml"/><Relationship Id="rId9" Type="http://schemas.openxmlformats.org/officeDocument/2006/relationships/hyperlink" Target="https://www.literacyshed.com/catch-a-lot.html" TargetMode="External"/><Relationship Id="rId14" Type="http://schemas.openxmlformats.org/officeDocument/2006/relationships/hyperlink" Target="https://cdn.oxfordowl.co.uk/2013/08/13/10/59/13/318/Battle_of_the_Robo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2020-06-03T10:51:00Z</dcterms:created>
  <dcterms:modified xsi:type="dcterms:W3CDTF">2020-06-05T11:21:00Z</dcterms:modified>
</cp:coreProperties>
</file>