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BC" w:rsidRDefault="007F4EBC" w:rsidP="007F4EBC">
      <w:pPr>
        <w:ind w:left="2880" w:firstLine="720"/>
        <w:rPr>
          <w:rFonts w:ascii="Comic Sans MS" w:hAnsi="Comic Sans MS"/>
          <w:b/>
          <w:bCs/>
          <w:sz w:val="24"/>
          <w:lang w:bidi="en-IE"/>
        </w:rPr>
      </w:pPr>
      <w:r w:rsidRPr="007F4EBC">
        <w:rPr>
          <w:rFonts w:ascii="Comic Sans MS" w:hAnsi="Comic Sans MS"/>
          <w:b/>
          <w:bCs/>
          <w:sz w:val="24"/>
          <w:lang w:bidi="en-IE"/>
        </w:rPr>
        <w:t>KERRY</w:t>
      </w:r>
    </w:p>
    <w:p w:rsidR="007F4EBC" w:rsidRPr="007F4EBC" w:rsidRDefault="007F4EBC" w:rsidP="007F4EBC">
      <w:pPr>
        <w:rPr>
          <w:rFonts w:ascii="Comic Sans MS" w:hAnsi="Comic Sans MS"/>
          <w:b/>
          <w:bCs/>
          <w:sz w:val="24"/>
          <w:lang w:bidi="en-IE"/>
        </w:rPr>
      </w:pPr>
      <w:r>
        <w:rPr>
          <w:rFonts w:ascii="Comic Sans MS" w:hAnsi="Comic Sans MS"/>
          <w:b/>
          <w:bCs/>
          <w:sz w:val="24"/>
          <w:lang w:bidi="en-IE"/>
        </w:rPr>
        <w:t>Use the words below, in bold, to complete the piece of writing about Kerry!</w:t>
      </w:r>
    </w:p>
    <w:p w:rsidR="007F4EBC" w:rsidRPr="007F4EBC" w:rsidRDefault="007F4EBC" w:rsidP="007F4EBC">
      <w:pPr>
        <w:rPr>
          <w:rFonts w:ascii="Comic Sans MS" w:hAnsi="Comic Sans MS"/>
          <w:b/>
          <w:bCs/>
          <w:sz w:val="24"/>
          <w:lang w:bidi="en-IE"/>
        </w:rPr>
      </w:pPr>
      <w:r w:rsidRPr="007F4EBC">
        <w:rPr>
          <w:rFonts w:ascii="Comic Sans MS" w:hAnsi="Comic Sans MS"/>
          <w:b/>
          <w:bCs/>
          <w:sz w:val="24"/>
          <w:lang w:bidi="en-IE"/>
        </w:rPr>
        <w:t>helping</w:t>
      </w:r>
      <w:r w:rsidRPr="007F4EBC">
        <w:rPr>
          <w:rFonts w:ascii="Comic Sans MS" w:hAnsi="Comic Sans MS"/>
          <w:b/>
          <w:bCs/>
          <w:sz w:val="24"/>
          <w:lang w:bidi="en-IE"/>
        </w:rPr>
        <w:tab/>
      </w:r>
      <w:r w:rsidRPr="007F4EBC">
        <w:rPr>
          <w:rFonts w:ascii="Comic Sans MS" w:hAnsi="Comic Sans MS"/>
          <w:b/>
          <w:bCs/>
          <w:sz w:val="24"/>
          <w:lang w:bidi="en-IE"/>
        </w:rPr>
        <w:tab/>
      </w:r>
      <w:r w:rsidRPr="007F4EBC">
        <w:rPr>
          <w:rFonts w:ascii="Comic Sans MS" w:hAnsi="Comic Sans MS"/>
          <w:b/>
          <w:bCs/>
          <w:sz w:val="24"/>
          <w:lang w:bidi="en-IE"/>
        </w:rPr>
        <w:tab/>
        <w:t>tourist</w:t>
      </w:r>
      <w:r w:rsidRPr="007F4EBC">
        <w:rPr>
          <w:rFonts w:ascii="Comic Sans MS" w:hAnsi="Comic Sans MS"/>
          <w:b/>
          <w:bCs/>
          <w:sz w:val="24"/>
          <w:lang w:bidi="en-IE"/>
        </w:rPr>
        <w:tab/>
      </w:r>
      <w:r w:rsidRPr="007F4EBC">
        <w:rPr>
          <w:rFonts w:ascii="Comic Sans MS" w:hAnsi="Comic Sans MS"/>
          <w:b/>
          <w:bCs/>
          <w:sz w:val="24"/>
          <w:lang w:bidi="en-IE"/>
        </w:rPr>
        <w:tab/>
        <w:t>coast</w:t>
      </w:r>
      <w:r w:rsidRPr="007F4EBC">
        <w:rPr>
          <w:rFonts w:ascii="Comic Sans MS" w:hAnsi="Comic Sans MS"/>
          <w:b/>
          <w:bCs/>
          <w:sz w:val="24"/>
          <w:lang w:bidi="en-IE"/>
        </w:rPr>
        <w:tab/>
      </w:r>
      <w:r w:rsidRPr="007F4EBC">
        <w:rPr>
          <w:rFonts w:ascii="Comic Sans MS" w:hAnsi="Comic Sans MS"/>
          <w:b/>
          <w:bCs/>
          <w:sz w:val="24"/>
          <w:lang w:bidi="en-IE"/>
        </w:rPr>
        <w:tab/>
        <w:t>sheep</w:t>
      </w:r>
      <w:r w:rsidRPr="007F4EBC">
        <w:rPr>
          <w:rFonts w:ascii="Comic Sans MS" w:hAnsi="Comic Sans MS"/>
          <w:b/>
          <w:bCs/>
          <w:sz w:val="24"/>
          <w:lang w:bidi="en-IE"/>
        </w:rPr>
        <w:tab/>
      </w:r>
      <w:r w:rsidRPr="007F4EBC">
        <w:rPr>
          <w:rFonts w:ascii="Comic Sans MS" w:hAnsi="Comic Sans MS"/>
          <w:b/>
          <w:bCs/>
          <w:sz w:val="24"/>
          <w:lang w:bidi="en-IE"/>
        </w:rPr>
        <w:tab/>
        <w:t>released</w:t>
      </w:r>
    </w:p>
    <w:p w:rsidR="007F4EBC" w:rsidRPr="007F4EBC" w:rsidRDefault="007F4EBC" w:rsidP="007F4EBC">
      <w:pPr>
        <w:rPr>
          <w:rFonts w:ascii="Comic Sans MS" w:hAnsi="Comic Sans MS"/>
          <w:b/>
          <w:bCs/>
          <w:sz w:val="24"/>
          <w:lang w:bidi="en-IE"/>
        </w:rPr>
      </w:pPr>
      <w:r w:rsidRPr="007F4EBC">
        <w:rPr>
          <w:rFonts w:ascii="Comic Sans MS" w:hAnsi="Comic Sans MS"/>
          <w:b/>
          <w:bCs/>
          <w:sz w:val="24"/>
          <w:lang w:bidi="en-IE"/>
        </w:rPr>
        <w:t>farms</w:t>
      </w:r>
      <w:r w:rsidRPr="007F4EBC">
        <w:rPr>
          <w:rFonts w:ascii="Comic Sans MS" w:hAnsi="Comic Sans MS"/>
          <w:b/>
          <w:bCs/>
          <w:sz w:val="24"/>
          <w:lang w:bidi="en-IE"/>
        </w:rPr>
        <w:tab/>
      </w:r>
      <w:r w:rsidRPr="007F4EBC">
        <w:rPr>
          <w:rFonts w:ascii="Comic Sans MS" w:hAnsi="Comic Sans MS"/>
          <w:b/>
          <w:bCs/>
          <w:sz w:val="24"/>
          <w:lang w:bidi="en-IE"/>
        </w:rPr>
        <w:tab/>
        <w:t>province</w:t>
      </w:r>
      <w:r w:rsidRPr="007F4EBC">
        <w:rPr>
          <w:rFonts w:ascii="Comic Sans MS" w:hAnsi="Comic Sans MS"/>
          <w:b/>
          <w:bCs/>
          <w:sz w:val="24"/>
          <w:lang w:bidi="en-IE"/>
        </w:rPr>
        <w:tab/>
      </w:r>
      <w:r w:rsidRPr="007F4EBC">
        <w:rPr>
          <w:rFonts w:ascii="Comic Sans MS" w:hAnsi="Comic Sans MS"/>
          <w:b/>
          <w:bCs/>
          <w:sz w:val="24"/>
          <w:lang w:bidi="en-IE"/>
        </w:rPr>
        <w:tab/>
        <w:t>oldest</w:t>
      </w:r>
      <w:r w:rsidRPr="007F4EBC">
        <w:rPr>
          <w:rFonts w:ascii="Comic Sans MS" w:hAnsi="Comic Sans MS"/>
          <w:b/>
          <w:bCs/>
          <w:sz w:val="24"/>
          <w:lang w:bidi="en-IE"/>
        </w:rPr>
        <w:tab/>
        <w:t>friendly</w:t>
      </w:r>
      <w:r w:rsidRPr="007F4EBC">
        <w:rPr>
          <w:rFonts w:ascii="Comic Sans MS" w:hAnsi="Comic Sans MS"/>
          <w:b/>
          <w:bCs/>
          <w:sz w:val="24"/>
          <w:lang w:bidi="en-IE"/>
        </w:rPr>
        <w:tab/>
      </w:r>
      <w:r w:rsidRPr="007F4EBC">
        <w:rPr>
          <w:rFonts w:ascii="Comic Sans MS" w:hAnsi="Comic Sans MS"/>
          <w:b/>
          <w:bCs/>
          <w:sz w:val="24"/>
          <w:lang w:bidi="en-IE"/>
        </w:rPr>
        <w:tab/>
      </w:r>
      <w:r w:rsidRPr="007F4EBC">
        <w:rPr>
          <w:rFonts w:ascii="Comic Sans MS" w:hAnsi="Comic Sans MS"/>
          <w:b/>
          <w:bCs/>
          <w:sz w:val="24"/>
          <w:lang w:bidi="en-IE"/>
        </w:rPr>
        <w:tab/>
        <w:t>attracts</w:t>
      </w:r>
    </w:p>
    <w:p w:rsidR="007F4EBC" w:rsidRDefault="007F4EBC" w:rsidP="007F4EBC">
      <w:pPr>
        <w:rPr>
          <w:rFonts w:ascii="Comic Sans MS" w:hAnsi="Comic Sans MS"/>
          <w:sz w:val="24"/>
          <w:lang w:bidi="en-IE"/>
        </w:rPr>
      </w:pPr>
    </w:p>
    <w:p w:rsidR="007F4EBC" w:rsidRPr="007F4EBC" w:rsidRDefault="007F4EBC" w:rsidP="007F4EBC">
      <w:pPr>
        <w:rPr>
          <w:rFonts w:ascii="Comic Sans MS" w:hAnsi="Comic Sans MS"/>
          <w:sz w:val="24"/>
          <w:lang w:bidi="en-IE"/>
        </w:rPr>
      </w:pPr>
      <w:r w:rsidRPr="007F4EBC">
        <w:rPr>
          <w:rFonts w:ascii="Comic Sans MS" w:hAnsi="Comic Sans MS"/>
          <w:sz w:val="24"/>
          <w:lang w:bidi="en-IE"/>
        </w:rPr>
        <w:t xml:space="preserve">County Kerry, </w:t>
      </w:r>
      <w:proofErr w:type="spellStart"/>
      <w:r w:rsidRPr="007F4EBC">
        <w:rPr>
          <w:rFonts w:ascii="Comic Sans MS" w:hAnsi="Comic Sans MS"/>
          <w:sz w:val="24"/>
          <w:lang w:bidi="en-IE"/>
        </w:rPr>
        <w:t>Contae</w:t>
      </w:r>
      <w:proofErr w:type="spellEnd"/>
      <w:r w:rsidRPr="007F4EBC">
        <w:rPr>
          <w:rFonts w:ascii="Comic Sans MS" w:hAnsi="Comic Sans MS"/>
          <w:sz w:val="24"/>
          <w:lang w:bidi="en-IE"/>
        </w:rPr>
        <w:t xml:space="preserve"> </w:t>
      </w:r>
      <w:proofErr w:type="spellStart"/>
      <w:r w:rsidRPr="007F4EBC">
        <w:rPr>
          <w:rFonts w:ascii="Comic Sans MS" w:hAnsi="Comic Sans MS"/>
          <w:sz w:val="24"/>
          <w:lang w:bidi="en-IE"/>
        </w:rPr>
        <w:t>Chiarraí</w:t>
      </w:r>
      <w:proofErr w:type="spellEnd"/>
      <w:r w:rsidRPr="007F4EBC">
        <w:rPr>
          <w:rFonts w:ascii="Comic Sans MS" w:hAnsi="Comic Sans MS"/>
          <w:sz w:val="24"/>
          <w:lang w:bidi="en-IE"/>
        </w:rPr>
        <w:t>, is in the Southwest of Ireland, in the</w:t>
      </w:r>
      <w:r w:rsidRPr="007F4EBC">
        <w:rPr>
          <w:rFonts w:ascii="Comic Sans MS" w:hAnsi="Comic Sans MS"/>
          <w:sz w:val="24"/>
          <w:u w:val="single"/>
          <w:lang w:bidi="en-IE"/>
        </w:rPr>
        <w:t xml:space="preserve"> </w:t>
      </w:r>
      <w:r w:rsidRPr="007F4EBC">
        <w:rPr>
          <w:rFonts w:ascii="Comic Sans MS" w:hAnsi="Comic Sans MS"/>
          <w:sz w:val="24"/>
          <w:u w:val="single"/>
          <w:lang w:bidi="en-IE"/>
        </w:rPr>
        <w:tab/>
      </w:r>
      <w:r w:rsidRPr="007F4EBC">
        <w:rPr>
          <w:rFonts w:ascii="Comic Sans MS" w:hAnsi="Comic Sans MS"/>
          <w:sz w:val="24"/>
          <w:lang w:bidi="en-IE"/>
        </w:rPr>
        <w:t>(1) of Munster. Kerry is a maritime county bordered by Cork and Limerick, with the Shannon Estuary to the north and the Atlantic Ocean to the west.</w:t>
      </w:r>
    </w:p>
    <w:p w:rsidR="007F4EBC" w:rsidRPr="007F4EBC" w:rsidRDefault="007F4EBC" w:rsidP="007F4EBC">
      <w:pPr>
        <w:rPr>
          <w:rFonts w:ascii="Comic Sans MS" w:hAnsi="Comic Sans MS"/>
          <w:sz w:val="24"/>
          <w:lang w:bidi="en-IE"/>
        </w:rPr>
      </w:pPr>
      <w:r w:rsidRPr="007F4EBC">
        <w:rPr>
          <w:rFonts w:ascii="Comic Sans MS" w:hAnsi="Comic Sans MS"/>
          <w:sz w:val="24"/>
          <w:lang w:bidi="en-IE"/>
        </w:rPr>
        <w:t>It is a mountainous county with wonderful scenery. The Lakes of Killarney, often called ‘Heaven’s reflection’, are world-famous for their beauty. Kerry is Ireland’s premier</w:t>
      </w:r>
      <w:r>
        <w:rPr>
          <w:rFonts w:ascii="Comic Sans MS" w:hAnsi="Comic Sans MS"/>
          <w:sz w:val="24"/>
          <w:lang w:bidi="en-IE"/>
        </w:rPr>
        <w:t>______</w:t>
      </w:r>
      <w:proofErr w:type="gramStart"/>
      <w:r>
        <w:rPr>
          <w:rFonts w:ascii="Comic Sans MS" w:hAnsi="Comic Sans MS"/>
          <w:sz w:val="24"/>
          <w:lang w:bidi="en-IE"/>
        </w:rPr>
        <w:t>_</w:t>
      </w:r>
      <w:r w:rsidRPr="007F4EBC">
        <w:rPr>
          <w:rFonts w:ascii="Comic Sans MS" w:hAnsi="Comic Sans MS"/>
          <w:sz w:val="24"/>
          <w:lang w:bidi="en-IE"/>
        </w:rPr>
        <w:t>(</w:t>
      </w:r>
      <w:proofErr w:type="gramEnd"/>
      <w:r w:rsidRPr="007F4EBC">
        <w:rPr>
          <w:rFonts w:ascii="Comic Sans MS" w:hAnsi="Comic Sans MS"/>
          <w:sz w:val="24"/>
          <w:lang w:bidi="en-IE"/>
        </w:rPr>
        <w:t>2) destination with over two million visitors each year.</w:t>
      </w:r>
    </w:p>
    <w:p w:rsidR="007F4EBC" w:rsidRPr="007F4EBC" w:rsidRDefault="007F4EBC" w:rsidP="007F4EBC">
      <w:pPr>
        <w:rPr>
          <w:rFonts w:ascii="Comic Sans MS" w:hAnsi="Comic Sans MS"/>
          <w:sz w:val="24"/>
          <w:lang w:bidi="en-IE"/>
        </w:rPr>
      </w:pPr>
      <w:r w:rsidRPr="007F4EBC">
        <w:rPr>
          <w:rFonts w:ascii="Comic Sans MS" w:hAnsi="Comic Sans MS"/>
          <w:sz w:val="24"/>
          <w:lang w:bidi="en-IE"/>
        </w:rPr>
        <w:t xml:space="preserve">There is something for everyone in ‘The Kingdom’: </w:t>
      </w:r>
      <w:proofErr w:type="spellStart"/>
      <w:r w:rsidRPr="007F4EBC">
        <w:rPr>
          <w:rFonts w:ascii="Comic Sans MS" w:hAnsi="Comic Sans MS"/>
          <w:sz w:val="24"/>
          <w:lang w:bidi="en-IE"/>
        </w:rPr>
        <w:t>Breathtaking</w:t>
      </w:r>
      <w:proofErr w:type="spellEnd"/>
      <w:r w:rsidRPr="007F4EBC">
        <w:rPr>
          <w:rFonts w:ascii="Comic Sans MS" w:hAnsi="Comic Sans MS"/>
          <w:sz w:val="24"/>
          <w:lang w:bidi="en-IE"/>
        </w:rPr>
        <w:t xml:space="preserve"> views, fishing, water sports, golf, hill climbing, music and historic sites. However, one of the county’s greatest assets remains its</w:t>
      </w:r>
      <w:r>
        <w:rPr>
          <w:rFonts w:ascii="Comic Sans MS" w:hAnsi="Comic Sans MS"/>
          <w:sz w:val="24"/>
          <w:u w:val="single"/>
          <w:lang w:bidi="en-IE"/>
        </w:rPr>
        <w:t>___________</w:t>
      </w:r>
      <w:proofErr w:type="gramStart"/>
      <w:r>
        <w:rPr>
          <w:rFonts w:ascii="Comic Sans MS" w:hAnsi="Comic Sans MS"/>
          <w:sz w:val="24"/>
          <w:u w:val="single"/>
          <w:lang w:bidi="en-IE"/>
        </w:rPr>
        <w:t>_</w:t>
      </w:r>
      <w:r w:rsidRPr="007F4EBC">
        <w:rPr>
          <w:rFonts w:ascii="Comic Sans MS" w:hAnsi="Comic Sans MS"/>
          <w:sz w:val="24"/>
          <w:lang w:bidi="en-IE"/>
        </w:rPr>
        <w:t>(</w:t>
      </w:r>
      <w:proofErr w:type="gramEnd"/>
      <w:r w:rsidRPr="007F4EBC">
        <w:rPr>
          <w:rFonts w:ascii="Comic Sans MS" w:hAnsi="Comic Sans MS"/>
          <w:sz w:val="24"/>
          <w:lang w:bidi="en-IE"/>
        </w:rPr>
        <w:t>3) people.</w:t>
      </w:r>
    </w:p>
    <w:p w:rsidR="007F4EBC" w:rsidRPr="007F4EBC" w:rsidRDefault="007F4EBC" w:rsidP="007F4EBC">
      <w:pPr>
        <w:rPr>
          <w:rFonts w:ascii="Comic Sans MS" w:hAnsi="Comic Sans MS"/>
          <w:sz w:val="24"/>
          <w:lang w:bidi="en-IE"/>
        </w:rPr>
      </w:pPr>
      <w:r w:rsidRPr="007F4EBC">
        <w:rPr>
          <w:rFonts w:ascii="Comic Sans MS" w:hAnsi="Comic Sans MS"/>
          <w:sz w:val="24"/>
          <w:lang w:bidi="en-IE"/>
        </w:rPr>
        <w:t>Agriculture is of major importance in Kerry, with many dairy</w:t>
      </w:r>
      <w:r w:rsidRPr="007F4EBC">
        <w:rPr>
          <w:rFonts w:ascii="Comic Sans MS" w:hAnsi="Comic Sans MS"/>
          <w:sz w:val="24"/>
          <w:u w:val="single"/>
          <w:lang w:bidi="en-IE"/>
        </w:rPr>
        <w:t xml:space="preserve"> </w:t>
      </w:r>
      <w:r w:rsidRPr="007F4EBC">
        <w:rPr>
          <w:rFonts w:ascii="Comic Sans MS" w:hAnsi="Comic Sans MS"/>
          <w:sz w:val="24"/>
          <w:u w:val="single"/>
          <w:lang w:bidi="en-IE"/>
        </w:rPr>
        <w:tab/>
      </w:r>
      <w:r w:rsidRPr="007F4EBC">
        <w:rPr>
          <w:rFonts w:ascii="Comic Sans MS" w:hAnsi="Comic Sans MS"/>
          <w:sz w:val="24"/>
          <w:lang w:bidi="en-IE"/>
        </w:rPr>
        <w:t>(4) supplying the major international food processing company, the Kerry Group PLC. There is a large number of</w:t>
      </w:r>
      <w:r>
        <w:rPr>
          <w:rFonts w:ascii="Comic Sans MS" w:hAnsi="Comic Sans MS"/>
          <w:sz w:val="24"/>
          <w:lang w:bidi="en-IE"/>
        </w:rPr>
        <w:t>__________</w:t>
      </w:r>
      <w:proofErr w:type="gramStart"/>
      <w:r>
        <w:rPr>
          <w:rFonts w:ascii="Comic Sans MS" w:hAnsi="Comic Sans MS"/>
          <w:sz w:val="24"/>
          <w:lang w:bidi="en-IE"/>
        </w:rPr>
        <w:t>_</w:t>
      </w:r>
      <w:r w:rsidRPr="007F4EBC">
        <w:rPr>
          <w:rFonts w:ascii="Comic Sans MS" w:hAnsi="Comic Sans MS"/>
          <w:sz w:val="24"/>
          <w:lang w:bidi="en-IE"/>
        </w:rPr>
        <w:t>(</w:t>
      </w:r>
      <w:proofErr w:type="gramEnd"/>
      <w:r w:rsidRPr="007F4EBC">
        <w:rPr>
          <w:rFonts w:ascii="Comic Sans MS" w:hAnsi="Comic Sans MS"/>
          <w:sz w:val="24"/>
          <w:lang w:bidi="en-IE"/>
        </w:rPr>
        <w:t>5) in the county also.</w:t>
      </w:r>
    </w:p>
    <w:p w:rsidR="007F4EBC" w:rsidRPr="007F4EBC" w:rsidRDefault="007F4EBC" w:rsidP="007F4EBC">
      <w:pPr>
        <w:rPr>
          <w:rFonts w:ascii="Comic Sans MS" w:hAnsi="Comic Sans MS"/>
          <w:sz w:val="24"/>
          <w:lang w:bidi="en-IE"/>
        </w:rPr>
      </w:pPr>
      <w:r w:rsidRPr="007F4EBC">
        <w:rPr>
          <w:rFonts w:ascii="Comic Sans MS" w:hAnsi="Comic Sans MS"/>
          <w:sz w:val="24"/>
          <w:lang w:bidi="en-IE"/>
        </w:rPr>
        <w:t xml:space="preserve">Famous Kerry people include ‘The Liberator’ Daniel O’Connell, explorer Tom </w:t>
      </w:r>
      <w:proofErr w:type="spellStart"/>
      <w:r w:rsidRPr="007F4EBC">
        <w:rPr>
          <w:rFonts w:ascii="Comic Sans MS" w:hAnsi="Comic Sans MS"/>
          <w:sz w:val="24"/>
          <w:lang w:bidi="en-IE"/>
        </w:rPr>
        <w:t>Crean</w:t>
      </w:r>
      <w:proofErr w:type="spellEnd"/>
      <w:r w:rsidRPr="007F4EBC">
        <w:rPr>
          <w:rFonts w:ascii="Comic Sans MS" w:hAnsi="Comic Sans MS"/>
          <w:sz w:val="24"/>
          <w:lang w:bidi="en-IE"/>
        </w:rPr>
        <w:t xml:space="preserve">, writer </w:t>
      </w:r>
      <w:proofErr w:type="spellStart"/>
      <w:r w:rsidRPr="007F4EBC">
        <w:rPr>
          <w:rFonts w:ascii="Comic Sans MS" w:hAnsi="Comic Sans MS"/>
          <w:sz w:val="24"/>
          <w:lang w:bidi="en-IE"/>
        </w:rPr>
        <w:t>Peig</w:t>
      </w:r>
      <w:proofErr w:type="spellEnd"/>
      <w:r w:rsidRPr="007F4EBC">
        <w:rPr>
          <w:rFonts w:ascii="Comic Sans MS" w:hAnsi="Comic Sans MS"/>
          <w:sz w:val="24"/>
          <w:lang w:bidi="en-IE"/>
        </w:rPr>
        <w:t xml:space="preserve"> Sayers, playwright John B Keane, Sr Stanislaus Kennedy who has devoted her life to</w:t>
      </w:r>
      <w:r>
        <w:rPr>
          <w:rFonts w:ascii="Comic Sans MS" w:hAnsi="Comic Sans MS"/>
          <w:sz w:val="24"/>
          <w:lang w:bidi="en-IE"/>
        </w:rPr>
        <w:t>_____________</w:t>
      </w:r>
      <w:proofErr w:type="gramStart"/>
      <w:r>
        <w:rPr>
          <w:rFonts w:ascii="Comic Sans MS" w:hAnsi="Comic Sans MS"/>
          <w:sz w:val="24"/>
          <w:lang w:bidi="en-IE"/>
        </w:rPr>
        <w:t>_</w:t>
      </w:r>
      <w:r w:rsidRPr="007F4EBC">
        <w:rPr>
          <w:rFonts w:ascii="Comic Sans MS" w:hAnsi="Comic Sans MS"/>
          <w:sz w:val="24"/>
          <w:lang w:bidi="en-IE"/>
        </w:rPr>
        <w:t>(</w:t>
      </w:r>
      <w:proofErr w:type="gramEnd"/>
      <w:r w:rsidRPr="007F4EBC">
        <w:rPr>
          <w:rFonts w:ascii="Comic Sans MS" w:hAnsi="Comic Sans MS"/>
          <w:sz w:val="24"/>
          <w:lang w:bidi="en-IE"/>
        </w:rPr>
        <w:t>6) the poor, and poet Brendan Kennelly.</w:t>
      </w:r>
    </w:p>
    <w:p w:rsidR="007F4EBC" w:rsidRPr="007F4EBC" w:rsidRDefault="007F4EBC" w:rsidP="007F4EBC">
      <w:pPr>
        <w:rPr>
          <w:rFonts w:ascii="Comic Sans MS" w:hAnsi="Comic Sans MS"/>
          <w:sz w:val="24"/>
          <w:lang w:bidi="en-IE"/>
        </w:rPr>
      </w:pPr>
      <w:r w:rsidRPr="007F4EBC">
        <w:rPr>
          <w:rFonts w:ascii="Comic Sans MS" w:hAnsi="Comic Sans MS"/>
          <w:sz w:val="24"/>
          <w:lang w:bidi="en-IE"/>
        </w:rPr>
        <w:t>More than 385 million years ago, a large amphibian known as a Tetrapod left its footprints on the shoreline of Valentia Island, off the Kerry</w:t>
      </w:r>
      <w:r w:rsidRPr="007F4EBC">
        <w:rPr>
          <w:rFonts w:ascii="Comic Sans MS" w:hAnsi="Comic Sans MS"/>
          <w:sz w:val="24"/>
          <w:u w:val="single"/>
          <w:lang w:bidi="en-IE"/>
        </w:rPr>
        <w:t xml:space="preserve"> </w:t>
      </w:r>
      <w:r w:rsidRPr="007F4EBC">
        <w:rPr>
          <w:rFonts w:ascii="Comic Sans MS" w:hAnsi="Comic Sans MS"/>
          <w:sz w:val="24"/>
          <w:u w:val="single"/>
          <w:lang w:bidi="en-IE"/>
        </w:rPr>
        <w:tab/>
      </w:r>
      <w:r w:rsidRPr="007F4EBC">
        <w:rPr>
          <w:rFonts w:ascii="Comic Sans MS" w:hAnsi="Comic Sans MS"/>
          <w:sz w:val="24"/>
          <w:lang w:bidi="en-IE"/>
        </w:rPr>
        <w:t>(7). The footprints are the</w:t>
      </w:r>
      <w:r>
        <w:rPr>
          <w:rFonts w:ascii="Comic Sans MS" w:hAnsi="Comic Sans MS"/>
          <w:sz w:val="24"/>
          <w:lang w:bidi="en-IE"/>
        </w:rPr>
        <w:t>______________</w:t>
      </w:r>
      <w:proofErr w:type="gramStart"/>
      <w:r>
        <w:rPr>
          <w:rFonts w:ascii="Comic Sans MS" w:hAnsi="Comic Sans MS"/>
          <w:sz w:val="24"/>
          <w:lang w:bidi="en-IE"/>
        </w:rPr>
        <w:t>_</w:t>
      </w:r>
      <w:r w:rsidRPr="007F4EBC">
        <w:rPr>
          <w:rFonts w:ascii="Comic Sans MS" w:hAnsi="Comic Sans MS"/>
          <w:sz w:val="24"/>
          <w:lang w:bidi="en-IE"/>
        </w:rPr>
        <w:t>(</w:t>
      </w:r>
      <w:proofErr w:type="gramEnd"/>
      <w:r w:rsidRPr="007F4EBC">
        <w:rPr>
          <w:rFonts w:ascii="Comic Sans MS" w:hAnsi="Comic Sans MS"/>
          <w:sz w:val="24"/>
          <w:lang w:bidi="en-IE"/>
        </w:rPr>
        <w:t>8) known fossilised footprints in the world and are also the first fossil record of an amphibian animal.</w:t>
      </w:r>
    </w:p>
    <w:p w:rsidR="007F4EBC" w:rsidRPr="007F4EBC" w:rsidRDefault="007F4EBC" w:rsidP="007F4EBC">
      <w:pPr>
        <w:rPr>
          <w:rFonts w:ascii="Comic Sans MS" w:hAnsi="Comic Sans MS"/>
          <w:sz w:val="24"/>
          <w:lang w:bidi="en-IE"/>
        </w:rPr>
      </w:pPr>
      <w:r w:rsidRPr="007F4EBC">
        <w:rPr>
          <w:rFonts w:ascii="Comic Sans MS" w:hAnsi="Comic Sans MS"/>
          <w:sz w:val="24"/>
          <w:lang w:bidi="en-IE"/>
        </w:rPr>
        <w:t>Puck Fair in Killorglin, Ireland’s oldest traditional Festival, has been in existence for over 400 years. It runs from August 10 to 12 and</w:t>
      </w:r>
      <w:r w:rsidRPr="007F4EBC">
        <w:rPr>
          <w:rFonts w:ascii="Comic Sans MS" w:hAnsi="Comic Sans MS"/>
          <w:sz w:val="24"/>
          <w:u w:val="single"/>
          <w:lang w:bidi="en-IE"/>
        </w:rPr>
        <w:t xml:space="preserve"> </w:t>
      </w:r>
      <w:r w:rsidRPr="007F4EBC">
        <w:rPr>
          <w:rFonts w:ascii="Comic Sans MS" w:hAnsi="Comic Sans MS"/>
          <w:sz w:val="24"/>
          <w:u w:val="single"/>
          <w:lang w:bidi="en-IE"/>
        </w:rPr>
        <w:tab/>
      </w:r>
      <w:r w:rsidRPr="007F4EBC">
        <w:rPr>
          <w:rFonts w:ascii="Comic Sans MS" w:hAnsi="Comic Sans MS"/>
          <w:sz w:val="24"/>
          <w:lang w:bidi="en-IE"/>
        </w:rPr>
        <w:t>(9) 80,000 visitors annually. A wild mountain goat is crowned ‘King Puck’ and placed in a cage on a high stand for three days as the locals celebrate with markets and entertainment. At the end of the fair, the goat is</w:t>
      </w:r>
      <w:r>
        <w:rPr>
          <w:rFonts w:ascii="Comic Sans MS" w:hAnsi="Comic Sans MS"/>
          <w:sz w:val="24"/>
          <w:lang w:bidi="en-IE"/>
        </w:rPr>
        <w:t>____________</w:t>
      </w:r>
      <w:proofErr w:type="gramStart"/>
      <w:r>
        <w:rPr>
          <w:rFonts w:ascii="Comic Sans MS" w:hAnsi="Comic Sans MS"/>
          <w:sz w:val="24"/>
          <w:lang w:bidi="en-IE"/>
        </w:rPr>
        <w:t>_</w:t>
      </w:r>
      <w:r w:rsidRPr="007F4EBC">
        <w:rPr>
          <w:rFonts w:ascii="Comic Sans MS" w:hAnsi="Comic Sans MS"/>
          <w:sz w:val="24"/>
          <w:lang w:bidi="en-IE"/>
        </w:rPr>
        <w:t>(</w:t>
      </w:r>
      <w:proofErr w:type="gramEnd"/>
      <w:r w:rsidRPr="007F4EBC">
        <w:rPr>
          <w:rFonts w:ascii="Comic Sans MS" w:hAnsi="Comic Sans MS"/>
          <w:sz w:val="24"/>
          <w:lang w:bidi="en-IE"/>
        </w:rPr>
        <w:t>10) back into the wild.</w:t>
      </w:r>
    </w:p>
    <w:p w:rsidR="00FF6CA0" w:rsidRDefault="00FF6CA0">
      <w:r>
        <w:br w:type="page"/>
      </w:r>
    </w:p>
    <w:p w:rsidR="00A52921" w:rsidRDefault="00A52921" w:rsidP="00A52921">
      <w:pPr>
        <w:pStyle w:val="BodyText"/>
        <w:spacing w:before="81"/>
        <w:ind w:left="45" w:right="505"/>
        <w:jc w:val="cente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64770</wp:posOffset>
                </wp:positionH>
                <wp:positionV relativeFrom="page">
                  <wp:posOffset>10835640</wp:posOffset>
                </wp:positionV>
                <wp:extent cx="3175" cy="0"/>
                <wp:effectExtent l="762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30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F1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853.2pt" to="5.35pt,8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" strokeweight=".08397mm">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7624445</wp:posOffset>
                </wp:positionH>
                <wp:positionV relativeFrom="page">
                  <wp:posOffset>10835640</wp:posOffset>
                </wp:positionV>
                <wp:extent cx="3175" cy="0"/>
                <wp:effectExtent l="1397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30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179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35pt,853.2pt" to="600.6pt,8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" strokeweight=".08397mm">
                <w10:wrap anchorx="page" anchory="page"/>
              </v:line>
            </w:pict>
          </mc:Fallback>
        </mc:AlternateContent>
      </w:r>
      <w:r>
        <w:t>Grammar Activity: Tuesday, May 19</w:t>
      </w:r>
    </w:p>
    <w:p w:rsidR="00A52921" w:rsidRDefault="00A52921" w:rsidP="00A52921">
      <w:pPr>
        <w:pStyle w:val="Heading1"/>
        <w:spacing w:before="193"/>
        <w:ind w:left="45" w:right="512"/>
      </w:pPr>
      <w:r>
        <w:t>EDIT THE EDITOR</w:t>
      </w:r>
    </w:p>
    <w:p w:rsidR="00A52921" w:rsidRDefault="00A52921" w:rsidP="00A52921">
      <w:pPr>
        <w:pStyle w:val="BodyText"/>
        <w:spacing w:before="130" w:line="237" w:lineRule="auto"/>
        <w:ind w:left="1136" w:right="1607"/>
        <w:jc w:val="center"/>
      </w:pPr>
      <w:r>
        <w:t xml:space="preserve"> Read through the article and see if you can spot the 10 spelling mistakes, the 5 missing capital letters and the 5 missing full stops.</w:t>
      </w:r>
    </w:p>
    <w:p w:rsidR="00A52921" w:rsidRDefault="00A52921" w:rsidP="00A52921">
      <w:pPr>
        <w:spacing w:before="7"/>
        <w:rPr>
          <w:b/>
          <w:sz w:val="25"/>
        </w:rPr>
      </w:pPr>
    </w:p>
    <w:p w:rsidR="00A52921" w:rsidRDefault="00A52921" w:rsidP="00A52921">
      <w:pPr>
        <w:pStyle w:val="Heading3"/>
        <w:ind w:left="98"/>
      </w:pPr>
      <w:r>
        <w:t>A Life That Spanned Three Centuries</w:t>
      </w:r>
    </w:p>
    <w:p w:rsidR="00A52921" w:rsidRPr="00A52921" w:rsidRDefault="00A52921" w:rsidP="00A52921">
      <w:pPr>
        <w:spacing w:before="4"/>
        <w:rPr>
          <w:rFonts w:ascii="Comic Sans MS" w:hAnsi="Comic Sans MS"/>
          <w:b/>
          <w:sz w:val="48"/>
        </w:rPr>
      </w:pPr>
    </w:p>
    <w:p w:rsidR="00A52921" w:rsidRPr="00A52921" w:rsidRDefault="00A52921" w:rsidP="00A52921">
      <w:pPr>
        <w:ind w:left="740" w:right="857"/>
        <w:rPr>
          <w:rFonts w:ascii="Comic Sans MS" w:hAnsi="Comic Sans MS"/>
        </w:rPr>
      </w:pPr>
      <w:r w:rsidRPr="00A52921">
        <w:rPr>
          <w:rFonts w:ascii="Comic Sans MS" w:hAnsi="Comic Sans MS"/>
        </w:rPr>
        <w:t xml:space="preserve">In 2016, the story of Emma Moreno made the news all over the world </w:t>
      </w:r>
      <w:proofErr w:type="gramStart"/>
      <w:r w:rsidRPr="00A52921">
        <w:rPr>
          <w:rFonts w:ascii="Comic Sans MS" w:hAnsi="Comic Sans MS"/>
        </w:rPr>
        <w:t>The</w:t>
      </w:r>
      <w:proofErr w:type="gramEnd"/>
      <w:r w:rsidRPr="00A52921">
        <w:rPr>
          <w:rFonts w:ascii="Comic Sans MS" w:hAnsi="Comic Sans MS"/>
        </w:rPr>
        <w:t xml:space="preserve"> sprightly 117-year-old </w:t>
      </w:r>
      <w:proofErr w:type="spellStart"/>
      <w:r w:rsidRPr="00A52921">
        <w:rPr>
          <w:rFonts w:ascii="Comic Sans MS" w:hAnsi="Comic Sans MS"/>
        </w:rPr>
        <w:t>italian</w:t>
      </w:r>
      <w:proofErr w:type="spellEnd"/>
      <w:r w:rsidRPr="00A52921">
        <w:rPr>
          <w:rFonts w:ascii="Comic Sans MS" w:hAnsi="Comic Sans MS"/>
        </w:rPr>
        <w:t xml:space="preserve"> was born in 1899, making her the only remaining person in the world to have been born in the 1800s. </w:t>
      </w:r>
      <w:proofErr w:type="spellStart"/>
      <w:r w:rsidRPr="00A52921">
        <w:rPr>
          <w:rFonts w:ascii="Comic Sans MS" w:hAnsi="Comic Sans MS"/>
        </w:rPr>
        <w:t>Quiet</w:t>
      </w:r>
      <w:proofErr w:type="spellEnd"/>
      <w:r w:rsidRPr="00A52921">
        <w:rPr>
          <w:rFonts w:ascii="Comic Sans MS" w:hAnsi="Comic Sans MS"/>
        </w:rPr>
        <w:t xml:space="preserve"> an achievement, but </w:t>
      </w:r>
      <w:proofErr w:type="spellStart"/>
      <w:r w:rsidRPr="00A52921">
        <w:rPr>
          <w:rFonts w:ascii="Comic Sans MS" w:hAnsi="Comic Sans MS"/>
        </w:rPr>
        <w:t>spaning</w:t>
      </w:r>
      <w:proofErr w:type="spellEnd"/>
      <w:r w:rsidRPr="00A52921">
        <w:rPr>
          <w:rFonts w:ascii="Comic Sans MS" w:hAnsi="Comic Sans MS"/>
        </w:rPr>
        <w:t xml:space="preserve"> three centuries is not unique. in fact, in 1799 – 100 years before Mrs Moreno came into the world and the same year that George Washington died – a young girl, christened Margaret Flynn, was born in Dublin</w:t>
      </w:r>
      <w:r w:rsidRPr="00A52921">
        <w:rPr>
          <w:rFonts w:ascii="Comic Sans MS" w:hAnsi="Comic Sans MS"/>
          <w:spacing w:val="-2"/>
        </w:rPr>
        <w:t xml:space="preserve"> </w:t>
      </w:r>
      <w:r w:rsidRPr="00A52921">
        <w:rPr>
          <w:rFonts w:ascii="Comic Sans MS" w:hAnsi="Comic Sans MS"/>
        </w:rPr>
        <w:t>City</w:t>
      </w:r>
    </w:p>
    <w:p w:rsidR="00A52921" w:rsidRPr="00A52921" w:rsidRDefault="00A52921" w:rsidP="00A52921">
      <w:pPr>
        <w:rPr>
          <w:rFonts w:ascii="Comic Sans MS" w:hAnsi="Comic Sans MS"/>
        </w:rPr>
      </w:pPr>
      <w:bookmarkStart w:id="0" w:name="_GoBack"/>
      <w:bookmarkEnd w:id="0"/>
    </w:p>
    <w:p w:rsidR="00A52921" w:rsidRPr="00A52921" w:rsidRDefault="00A52921" w:rsidP="00A52921">
      <w:pPr>
        <w:spacing w:before="1"/>
        <w:ind w:left="740" w:right="1035"/>
        <w:rPr>
          <w:rFonts w:ascii="Comic Sans MS" w:hAnsi="Comic Sans MS"/>
        </w:rPr>
      </w:pPr>
      <w:r w:rsidRPr="00A52921">
        <w:rPr>
          <w:rFonts w:ascii="Comic Sans MS" w:hAnsi="Comic Sans MS"/>
        </w:rPr>
        <w:t xml:space="preserve">Having growing up in the early 1800s, Margaret witnessed huge change and conflict around her The Penal Laws ensured she got little </w:t>
      </w:r>
      <w:proofErr w:type="spellStart"/>
      <w:r w:rsidRPr="00A52921">
        <w:rPr>
          <w:rFonts w:ascii="Comic Sans MS" w:hAnsi="Comic Sans MS"/>
        </w:rPr>
        <w:t>edacation</w:t>
      </w:r>
      <w:proofErr w:type="spellEnd"/>
      <w:r w:rsidRPr="00A52921">
        <w:rPr>
          <w:rFonts w:ascii="Comic Sans MS" w:hAnsi="Comic Sans MS"/>
        </w:rPr>
        <w:t xml:space="preserve">, while a man by the name of Daniel O’Connell was </w:t>
      </w:r>
      <w:proofErr w:type="spellStart"/>
      <w:r w:rsidRPr="00A52921">
        <w:rPr>
          <w:rFonts w:ascii="Comic Sans MS" w:hAnsi="Comic Sans MS"/>
        </w:rPr>
        <w:t>begining</w:t>
      </w:r>
      <w:proofErr w:type="spellEnd"/>
      <w:r w:rsidRPr="00A52921">
        <w:rPr>
          <w:rFonts w:ascii="Comic Sans MS" w:hAnsi="Comic Sans MS"/>
        </w:rPr>
        <w:t xml:space="preserve"> his fight for Catholic Emancipation when Margaret was in her early twenties.</w:t>
      </w:r>
    </w:p>
    <w:p w:rsidR="00A52921" w:rsidRPr="00A52921" w:rsidRDefault="00A52921" w:rsidP="00A52921">
      <w:pPr>
        <w:spacing w:before="11"/>
        <w:rPr>
          <w:rFonts w:ascii="Comic Sans MS" w:hAnsi="Comic Sans MS"/>
          <w:sz w:val="21"/>
        </w:rPr>
      </w:pPr>
    </w:p>
    <w:p w:rsidR="00A52921" w:rsidRPr="00A52921" w:rsidRDefault="00A52921" w:rsidP="00A52921">
      <w:pPr>
        <w:spacing w:before="1"/>
        <w:ind w:left="740" w:right="1035"/>
        <w:rPr>
          <w:rFonts w:ascii="Comic Sans MS" w:hAnsi="Comic Sans MS"/>
        </w:rPr>
      </w:pPr>
      <w:r w:rsidRPr="00A52921">
        <w:rPr>
          <w:rFonts w:ascii="Comic Sans MS" w:hAnsi="Comic Sans MS"/>
        </w:rPr>
        <w:t xml:space="preserve">when Margaret reached </w:t>
      </w:r>
      <w:proofErr w:type="spellStart"/>
      <w:r w:rsidRPr="00A52921">
        <w:rPr>
          <w:rFonts w:ascii="Comic Sans MS" w:hAnsi="Comic Sans MS"/>
        </w:rPr>
        <w:t>adulthod</w:t>
      </w:r>
      <w:proofErr w:type="spellEnd"/>
      <w:r w:rsidRPr="00A52921">
        <w:rPr>
          <w:rFonts w:ascii="Comic Sans MS" w:hAnsi="Comic Sans MS"/>
        </w:rPr>
        <w:t xml:space="preserve">, she married John – a prison </w:t>
      </w:r>
      <w:proofErr w:type="spellStart"/>
      <w:r w:rsidRPr="00A52921">
        <w:rPr>
          <w:rFonts w:ascii="Comic Sans MS" w:hAnsi="Comic Sans MS"/>
        </w:rPr>
        <w:t>offiser</w:t>
      </w:r>
      <w:proofErr w:type="spellEnd"/>
      <w:r w:rsidRPr="00A52921">
        <w:rPr>
          <w:rFonts w:ascii="Comic Sans MS" w:hAnsi="Comic Sans MS"/>
        </w:rPr>
        <w:t xml:space="preserve"> in Mountjoy Gaol. before long, Ireland was in the grip of the Great Famine.</w:t>
      </w:r>
    </w:p>
    <w:p w:rsidR="00A52921" w:rsidRPr="00A52921" w:rsidRDefault="00A52921" w:rsidP="00A52921">
      <w:pPr>
        <w:spacing w:before="11"/>
        <w:rPr>
          <w:rFonts w:ascii="Comic Sans MS" w:hAnsi="Comic Sans MS"/>
          <w:sz w:val="21"/>
        </w:rPr>
      </w:pPr>
    </w:p>
    <w:p w:rsidR="00A52921" w:rsidRPr="00A52921" w:rsidRDefault="00A52921" w:rsidP="00A52921">
      <w:pPr>
        <w:spacing w:before="1"/>
        <w:ind w:left="740" w:right="816"/>
        <w:jc w:val="both"/>
        <w:rPr>
          <w:rFonts w:ascii="Comic Sans MS" w:hAnsi="Comic Sans MS"/>
        </w:rPr>
      </w:pPr>
      <w:r w:rsidRPr="00A52921">
        <w:rPr>
          <w:rFonts w:ascii="Comic Sans MS" w:hAnsi="Comic Sans MS"/>
        </w:rPr>
        <w:t xml:space="preserve">Having survived that, Margaret saw even more life-changing events take place – the </w:t>
      </w:r>
      <w:proofErr w:type="spellStart"/>
      <w:r w:rsidRPr="00A52921">
        <w:rPr>
          <w:rFonts w:ascii="Comic Sans MS" w:hAnsi="Comic Sans MS"/>
        </w:rPr>
        <w:t>abalition</w:t>
      </w:r>
      <w:proofErr w:type="spellEnd"/>
      <w:r w:rsidRPr="00A52921">
        <w:rPr>
          <w:rFonts w:ascii="Comic Sans MS" w:hAnsi="Comic Sans MS"/>
        </w:rPr>
        <w:t xml:space="preserve"> of slavery in America being one, the move from steam power to electricity being another and, closer </w:t>
      </w:r>
      <w:r w:rsidRPr="00A52921">
        <w:rPr>
          <w:rFonts w:ascii="Comic Sans MS" w:hAnsi="Comic Sans MS"/>
          <w:spacing w:val="-7"/>
        </w:rPr>
        <w:t xml:space="preserve">to </w:t>
      </w:r>
      <w:r w:rsidRPr="00A52921">
        <w:rPr>
          <w:rFonts w:ascii="Comic Sans MS" w:hAnsi="Comic Sans MS"/>
        </w:rPr>
        <w:t xml:space="preserve">home, Ireland’s </w:t>
      </w:r>
      <w:proofErr w:type="spellStart"/>
      <w:r w:rsidRPr="00A52921">
        <w:rPr>
          <w:rFonts w:ascii="Comic Sans MS" w:hAnsi="Comic Sans MS"/>
        </w:rPr>
        <w:t>strugle</w:t>
      </w:r>
      <w:proofErr w:type="spellEnd"/>
      <w:r w:rsidRPr="00A52921">
        <w:rPr>
          <w:rFonts w:ascii="Comic Sans MS" w:hAnsi="Comic Sans MS"/>
        </w:rPr>
        <w:t xml:space="preserve"> for Home Rule, spearheaded by the great </w:t>
      </w:r>
      <w:proofErr w:type="spellStart"/>
      <w:r w:rsidRPr="00A52921">
        <w:rPr>
          <w:rFonts w:ascii="Comic Sans MS" w:hAnsi="Comic Sans MS"/>
        </w:rPr>
        <w:t>charles</w:t>
      </w:r>
      <w:proofErr w:type="spellEnd"/>
      <w:r w:rsidRPr="00A52921">
        <w:rPr>
          <w:rFonts w:ascii="Comic Sans MS" w:hAnsi="Comic Sans MS"/>
        </w:rPr>
        <w:t xml:space="preserve"> Stuart</w:t>
      </w:r>
      <w:r w:rsidRPr="00A52921">
        <w:rPr>
          <w:rFonts w:ascii="Comic Sans MS" w:hAnsi="Comic Sans MS"/>
          <w:spacing w:val="8"/>
        </w:rPr>
        <w:t xml:space="preserve"> </w:t>
      </w:r>
      <w:r w:rsidRPr="00A52921">
        <w:rPr>
          <w:rFonts w:ascii="Comic Sans MS" w:hAnsi="Comic Sans MS"/>
        </w:rPr>
        <w:t>Parnell.</w:t>
      </w:r>
    </w:p>
    <w:p w:rsidR="00A52921" w:rsidRPr="00A52921" w:rsidRDefault="00A52921" w:rsidP="00A52921">
      <w:pPr>
        <w:rPr>
          <w:rFonts w:ascii="Comic Sans MS" w:hAnsi="Comic Sans MS"/>
        </w:rPr>
      </w:pPr>
    </w:p>
    <w:p w:rsidR="00A52921" w:rsidRPr="00A52921" w:rsidRDefault="00A52921" w:rsidP="00A52921">
      <w:pPr>
        <w:ind w:left="740" w:right="1122"/>
        <w:rPr>
          <w:rFonts w:ascii="Comic Sans MS" w:hAnsi="Comic Sans MS"/>
        </w:rPr>
      </w:pPr>
      <w:r w:rsidRPr="00A52921">
        <w:rPr>
          <w:rFonts w:ascii="Comic Sans MS" w:hAnsi="Comic Sans MS"/>
        </w:rPr>
        <w:lastRenderedPageBreak/>
        <w:t xml:space="preserve">By the time Margaret ventured into her third century, aged 101, the Ireland that she had grown up in had almost completely </w:t>
      </w:r>
      <w:proofErr w:type="spellStart"/>
      <w:r w:rsidRPr="00A52921">
        <w:rPr>
          <w:rFonts w:ascii="Comic Sans MS" w:hAnsi="Comic Sans MS"/>
        </w:rPr>
        <w:t>disapeared</w:t>
      </w:r>
      <w:proofErr w:type="spellEnd"/>
      <w:r w:rsidRPr="00A52921">
        <w:rPr>
          <w:rFonts w:ascii="Comic Sans MS" w:hAnsi="Comic Sans MS"/>
        </w:rPr>
        <w:t xml:space="preserve"> </w:t>
      </w:r>
      <w:proofErr w:type="gramStart"/>
      <w:r w:rsidRPr="00A52921">
        <w:rPr>
          <w:rFonts w:ascii="Comic Sans MS" w:hAnsi="Comic Sans MS"/>
        </w:rPr>
        <w:t>On</w:t>
      </w:r>
      <w:proofErr w:type="gramEnd"/>
      <w:r w:rsidRPr="00A52921">
        <w:rPr>
          <w:rFonts w:ascii="Comic Sans MS" w:hAnsi="Comic Sans MS"/>
        </w:rPr>
        <w:t xml:space="preserve"> the horizon lay a New Ireland that would continue to suffer greatly long after Margaret’s passing in 1911, aged 112.</w:t>
      </w:r>
    </w:p>
    <w:p w:rsidR="00A52921" w:rsidRPr="00A52921" w:rsidRDefault="00A52921" w:rsidP="00A52921">
      <w:pPr>
        <w:rPr>
          <w:rFonts w:ascii="Comic Sans MS" w:hAnsi="Comic Sans MS"/>
        </w:rPr>
      </w:pPr>
    </w:p>
    <w:p w:rsidR="00A52921" w:rsidRPr="00A52921" w:rsidRDefault="00A52921" w:rsidP="00A52921">
      <w:pPr>
        <w:ind w:left="740" w:right="858"/>
        <w:jc w:val="both"/>
        <w:rPr>
          <w:rFonts w:ascii="Comic Sans MS" w:hAnsi="Comic Sans MS"/>
        </w:rPr>
      </w:pPr>
      <w:r w:rsidRPr="00A52921">
        <w:rPr>
          <w:rFonts w:ascii="Comic Sans MS" w:hAnsi="Comic Sans MS"/>
        </w:rPr>
        <w:t>When the body of Margaret was laid in an unmarked grave on January 12, 1911, she became the oldest person to be buried in Glasnevin Cemetery and, to this day, remains so</w:t>
      </w:r>
    </w:p>
    <w:p w:rsidR="00A52921" w:rsidRDefault="00A52921" w:rsidP="00A52921">
      <w:pPr>
        <w:rPr>
          <w:sz w:val="20"/>
        </w:rPr>
      </w:pPr>
    </w:p>
    <w:p w:rsidR="00A52921" w:rsidRDefault="00A52921" w:rsidP="00A52921">
      <w:pPr>
        <w:rPr>
          <w:sz w:val="20"/>
        </w:rPr>
      </w:pPr>
    </w:p>
    <w:p w:rsidR="00A52921" w:rsidRDefault="00A52921" w:rsidP="00A52921">
      <w:pPr>
        <w:rPr>
          <w:sz w:val="20"/>
        </w:rPr>
      </w:pPr>
    </w:p>
    <w:p w:rsidR="00A52921" w:rsidRDefault="00A52921" w:rsidP="00A52921">
      <w:pPr>
        <w:rPr>
          <w:sz w:val="10"/>
        </w:rPr>
      </w:pPr>
      <w:r>
        <w:rPr>
          <w:noProof/>
        </w:rPr>
        <w:drawing>
          <wp:anchor distT="0" distB="0" distL="0" distR="0" simplePos="0" relativeHeight="251659264" behindDoc="0" locked="0" layoutInCell="1" allowOverlap="1" wp14:anchorId="0A2B4B1F" wp14:editId="39EDA6B9">
            <wp:simplePos x="0" y="0"/>
            <wp:positionH relativeFrom="page">
              <wp:posOffset>955039</wp:posOffset>
            </wp:positionH>
            <wp:positionV relativeFrom="paragraph">
              <wp:posOffset>101824</wp:posOffset>
            </wp:positionV>
            <wp:extent cx="5586659" cy="2548318"/>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4" cstate="print"/>
                    <a:stretch>
                      <a:fillRect/>
                    </a:stretch>
                  </pic:blipFill>
                  <pic:spPr>
                    <a:xfrm>
                      <a:off x="0" y="0"/>
                      <a:ext cx="5586659" cy="2548318"/>
                    </a:xfrm>
                    <a:prstGeom prst="rect">
                      <a:avLst/>
                    </a:prstGeom>
                  </pic:spPr>
                </pic:pic>
              </a:graphicData>
            </a:graphic>
          </wp:anchor>
        </w:drawing>
      </w:r>
    </w:p>
    <w:p w:rsidR="00DD0A3A" w:rsidRDefault="00DD0A3A"/>
    <w:sectPr w:rsidR="00DD0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Calibr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BC"/>
    <w:rsid w:val="007F4EBC"/>
    <w:rsid w:val="00A52921"/>
    <w:rsid w:val="00DD0A3A"/>
    <w:rsid w:val="00FF6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C2EB"/>
  <w15:chartTrackingRefBased/>
  <w15:docId w15:val="{A74F4BF3-37CE-48B4-9695-4AF39AF5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2921"/>
    <w:pPr>
      <w:widowControl w:val="0"/>
      <w:autoSpaceDE w:val="0"/>
      <w:autoSpaceDN w:val="0"/>
      <w:spacing w:before="192" w:after="0" w:line="240" w:lineRule="auto"/>
      <w:ind w:right="93"/>
      <w:jc w:val="center"/>
      <w:outlineLvl w:val="0"/>
    </w:pPr>
    <w:rPr>
      <w:rFonts w:ascii="Aller" w:eastAsia="Aller" w:hAnsi="Aller" w:cs="Aller"/>
      <w:b/>
      <w:bCs/>
      <w:sz w:val="96"/>
      <w:szCs w:val="96"/>
      <w:lang w:eastAsia="en-IE" w:bidi="en-IE"/>
    </w:rPr>
  </w:style>
  <w:style w:type="paragraph" w:styleId="Heading3">
    <w:name w:val="heading 3"/>
    <w:basedOn w:val="Normal"/>
    <w:link w:val="Heading3Char"/>
    <w:uiPriority w:val="9"/>
    <w:unhideWhenUsed/>
    <w:qFormat/>
    <w:rsid w:val="00A52921"/>
    <w:pPr>
      <w:widowControl w:val="0"/>
      <w:autoSpaceDE w:val="0"/>
      <w:autoSpaceDN w:val="0"/>
      <w:spacing w:after="0" w:line="240" w:lineRule="auto"/>
      <w:jc w:val="center"/>
      <w:outlineLvl w:val="2"/>
    </w:pPr>
    <w:rPr>
      <w:rFonts w:ascii="Aller" w:eastAsia="Aller" w:hAnsi="Aller" w:cs="Aller"/>
      <w:b/>
      <w:bCs/>
      <w:sz w:val="48"/>
      <w:szCs w:val="48"/>
      <w:lang w:eastAsia="en-IE" w:bidi="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921"/>
    <w:rPr>
      <w:rFonts w:ascii="Aller" w:eastAsia="Aller" w:hAnsi="Aller" w:cs="Aller"/>
      <w:b/>
      <w:bCs/>
      <w:sz w:val="96"/>
      <w:szCs w:val="96"/>
      <w:lang w:eastAsia="en-IE" w:bidi="en-IE"/>
    </w:rPr>
  </w:style>
  <w:style w:type="character" w:customStyle="1" w:styleId="Heading3Char">
    <w:name w:val="Heading 3 Char"/>
    <w:basedOn w:val="DefaultParagraphFont"/>
    <w:link w:val="Heading3"/>
    <w:uiPriority w:val="9"/>
    <w:rsid w:val="00A52921"/>
    <w:rPr>
      <w:rFonts w:ascii="Aller" w:eastAsia="Aller" w:hAnsi="Aller" w:cs="Aller"/>
      <w:b/>
      <w:bCs/>
      <w:sz w:val="48"/>
      <w:szCs w:val="48"/>
      <w:lang w:eastAsia="en-IE" w:bidi="en-IE"/>
    </w:rPr>
  </w:style>
  <w:style w:type="paragraph" w:styleId="BodyText">
    <w:name w:val="Body Text"/>
    <w:basedOn w:val="Normal"/>
    <w:link w:val="BodyTextChar"/>
    <w:uiPriority w:val="1"/>
    <w:qFormat/>
    <w:rsid w:val="00A52921"/>
    <w:pPr>
      <w:widowControl w:val="0"/>
      <w:autoSpaceDE w:val="0"/>
      <w:autoSpaceDN w:val="0"/>
      <w:spacing w:after="0" w:line="240" w:lineRule="auto"/>
    </w:pPr>
    <w:rPr>
      <w:rFonts w:ascii="Aller" w:eastAsia="Aller" w:hAnsi="Aller" w:cs="Aller"/>
      <w:b/>
      <w:bCs/>
      <w:sz w:val="28"/>
      <w:szCs w:val="28"/>
      <w:lang w:eastAsia="en-IE" w:bidi="en-IE"/>
    </w:rPr>
  </w:style>
  <w:style w:type="character" w:customStyle="1" w:styleId="BodyTextChar">
    <w:name w:val="Body Text Char"/>
    <w:basedOn w:val="DefaultParagraphFont"/>
    <w:link w:val="BodyText"/>
    <w:uiPriority w:val="1"/>
    <w:rsid w:val="00A52921"/>
    <w:rPr>
      <w:rFonts w:ascii="Aller" w:eastAsia="Aller" w:hAnsi="Aller" w:cs="Aller"/>
      <w:b/>
      <w:bCs/>
      <w:sz w:val="28"/>
      <w:szCs w:val="28"/>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2020-05-15T14:59:00Z</dcterms:created>
  <dcterms:modified xsi:type="dcterms:W3CDTF">2020-05-15T15:43:00Z</dcterms:modified>
</cp:coreProperties>
</file>